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bookmarkStart w:id="0" w:name="_GoBack"/>
      <w:bookmarkEnd w:id="0"/>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628E5F73" w14:textId="19470CC6" w:rsidR="001333C2" w:rsidRPr="00F835F9" w:rsidRDefault="001333C2" w:rsidP="001333C2">
      <w:pPr>
        <w:jc w:val="center"/>
        <w:rPr>
          <w:rFonts w:cs="Arial"/>
          <w:b/>
          <w:sz w:val="20"/>
        </w:rPr>
      </w:pPr>
      <w:r>
        <w:rPr>
          <w:rFonts w:cs="Arial"/>
          <w:b/>
          <w:sz w:val="20"/>
        </w:rPr>
        <w:t>I</w:t>
      </w:r>
      <w:r w:rsidRPr="00F835F9">
        <w:rPr>
          <w:rFonts w:cs="Arial"/>
          <w:b/>
          <w:sz w:val="20"/>
        </w:rPr>
        <w:t>zdelav</w:t>
      </w:r>
      <w:r>
        <w:rPr>
          <w:rFonts w:cs="Arial"/>
          <w:b/>
          <w:sz w:val="20"/>
        </w:rPr>
        <w:t>a</w:t>
      </w:r>
      <w:r w:rsidRPr="00F835F9">
        <w:rPr>
          <w:rFonts w:cs="Arial"/>
          <w:b/>
          <w:sz w:val="20"/>
        </w:rPr>
        <w:t xml:space="preserve"> projektne dokumentacije – izvedbeni načrt (</w:t>
      </w:r>
      <w:proofErr w:type="spellStart"/>
      <w:r w:rsidRPr="00F835F9">
        <w:rPr>
          <w:rFonts w:cs="Arial"/>
          <w:b/>
          <w:sz w:val="20"/>
        </w:rPr>
        <w:t>IzN</w:t>
      </w:r>
      <w:proofErr w:type="spellEnd"/>
      <w:r w:rsidRPr="00F835F9">
        <w:rPr>
          <w:rFonts w:cs="Arial"/>
          <w:b/>
          <w:sz w:val="20"/>
        </w:rPr>
        <w:t>) za nadgradnjo odseka Maribor – Ruše na regionalni železniški progi št. 34 Maribor – Prevalje – d. m. in nadgradnjo železniške infrastrukture na območju železniškega trikotnika v Mariboru</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7D10A913" w14:textId="77777777" w:rsidR="00405C4A" w:rsidRDefault="00FB3026" w:rsidP="00901173">
      <w:pPr>
        <w:pStyle w:val="Naslov1"/>
        <w:keepNext w:val="0"/>
        <w:numPr>
          <w:ilvl w:val="0"/>
          <w:numId w:val="0"/>
        </w:numPr>
        <w:tabs>
          <w:tab w:val="left" w:pos="851"/>
          <w:tab w:val="right" w:pos="9071"/>
        </w:tabs>
        <w:ind w:left="284"/>
        <w:jc w:val="both"/>
        <w:rPr>
          <w:rFonts w:cs="Arial"/>
          <w:b w:val="0"/>
          <w:sz w:val="20"/>
        </w:rPr>
      </w:pPr>
      <w:r w:rsidRPr="00BE4102">
        <w:rPr>
          <w:rFonts w:cs="Arial"/>
          <w:b w:val="0"/>
          <w:sz w:val="20"/>
        </w:rPr>
        <w:t>3.3</w:t>
      </w:r>
      <w:r w:rsidR="00BE4102" w:rsidRPr="00BE4102">
        <w:rPr>
          <w:rFonts w:cs="Arial"/>
          <w:b w:val="0"/>
          <w:sz w:val="20"/>
        </w:rPr>
        <w:t xml:space="preserve">     </w:t>
      </w:r>
      <w:proofErr w:type="spellStart"/>
      <w:r w:rsidR="00405C4A" w:rsidRPr="00405C4A">
        <w:rPr>
          <w:rFonts w:cs="Arial"/>
          <w:b w:val="0"/>
          <w:sz w:val="20"/>
        </w:rPr>
        <w:t>Primernost</w:t>
      </w:r>
      <w:proofErr w:type="spellEnd"/>
      <w:r w:rsidR="00405C4A" w:rsidRPr="00405C4A">
        <w:rPr>
          <w:rFonts w:cs="Arial"/>
          <w:b w:val="0"/>
          <w:sz w:val="20"/>
        </w:rPr>
        <w:t xml:space="preserve"> </w:t>
      </w:r>
      <w:proofErr w:type="spellStart"/>
      <w:r w:rsidR="00405C4A" w:rsidRPr="00405C4A">
        <w:rPr>
          <w:rFonts w:cs="Arial"/>
          <w:b w:val="0"/>
          <w:sz w:val="20"/>
        </w:rPr>
        <w:t>gospodarskega</w:t>
      </w:r>
      <w:proofErr w:type="spellEnd"/>
      <w:r w:rsidR="00405C4A" w:rsidRPr="00405C4A">
        <w:rPr>
          <w:rFonts w:cs="Arial"/>
          <w:b w:val="0"/>
          <w:sz w:val="20"/>
        </w:rPr>
        <w:t xml:space="preserve"> </w:t>
      </w:r>
      <w:proofErr w:type="spellStart"/>
      <w:r w:rsidR="00405C4A" w:rsidRPr="00405C4A">
        <w:rPr>
          <w:rFonts w:cs="Arial"/>
          <w:b w:val="0"/>
          <w:sz w:val="20"/>
        </w:rPr>
        <w:t>subjekta</w:t>
      </w:r>
      <w:proofErr w:type="spellEnd"/>
      <w:r w:rsidR="00405C4A" w:rsidRPr="00405C4A">
        <w:rPr>
          <w:rFonts w:cs="Arial"/>
          <w:b w:val="0"/>
          <w:sz w:val="20"/>
        </w:rPr>
        <w:t xml:space="preserve"> v </w:t>
      </w:r>
      <w:proofErr w:type="spellStart"/>
      <w:r w:rsidR="00405C4A" w:rsidRPr="00405C4A">
        <w:rPr>
          <w:rFonts w:cs="Arial"/>
          <w:b w:val="0"/>
          <w:sz w:val="20"/>
        </w:rPr>
        <w:t>skladu</w:t>
      </w:r>
      <w:proofErr w:type="spellEnd"/>
      <w:r w:rsidR="00405C4A" w:rsidRPr="00405C4A">
        <w:rPr>
          <w:rFonts w:cs="Arial"/>
          <w:b w:val="0"/>
          <w:sz w:val="20"/>
        </w:rPr>
        <w:t xml:space="preserve"> z </w:t>
      </w:r>
      <w:proofErr w:type="spellStart"/>
      <w:r w:rsidR="00405C4A" w:rsidRPr="00405C4A">
        <w:rPr>
          <w:rFonts w:cs="Arial"/>
          <w:b w:val="0"/>
          <w:sz w:val="20"/>
        </w:rPr>
        <w:t>določili</w:t>
      </w:r>
      <w:proofErr w:type="spellEnd"/>
      <w:r w:rsidR="00405C4A" w:rsidRPr="00405C4A">
        <w:rPr>
          <w:rFonts w:cs="Arial"/>
          <w:b w:val="0"/>
          <w:sz w:val="20"/>
        </w:rPr>
        <w:t xml:space="preserve"> </w:t>
      </w:r>
      <w:proofErr w:type="spellStart"/>
      <w:r w:rsidR="00405C4A" w:rsidRPr="00405C4A">
        <w:rPr>
          <w:rFonts w:cs="Arial"/>
          <w:b w:val="0"/>
          <w:sz w:val="20"/>
        </w:rPr>
        <w:t>Interventnega</w:t>
      </w:r>
      <w:proofErr w:type="spellEnd"/>
      <w:r w:rsidR="00405C4A" w:rsidRPr="00405C4A">
        <w:rPr>
          <w:rFonts w:cs="Arial"/>
          <w:b w:val="0"/>
          <w:sz w:val="20"/>
        </w:rPr>
        <w:t xml:space="preserve"> </w:t>
      </w:r>
      <w:proofErr w:type="spellStart"/>
      <w:r w:rsidR="00405C4A" w:rsidRPr="00405C4A">
        <w:rPr>
          <w:rFonts w:cs="Arial"/>
          <w:b w:val="0"/>
          <w:sz w:val="20"/>
        </w:rPr>
        <w:t>zakona</w:t>
      </w:r>
      <w:proofErr w:type="spellEnd"/>
      <w:r w:rsidR="00405C4A" w:rsidRPr="00405C4A">
        <w:rPr>
          <w:rFonts w:cs="Arial"/>
          <w:b w:val="0"/>
          <w:sz w:val="20"/>
        </w:rPr>
        <w:t xml:space="preserve"> </w:t>
      </w:r>
      <w:proofErr w:type="spellStart"/>
      <w:r w:rsidR="00405C4A" w:rsidRPr="00405C4A">
        <w:rPr>
          <w:rFonts w:cs="Arial"/>
          <w:b w:val="0"/>
          <w:sz w:val="20"/>
        </w:rPr>
        <w:t>za</w:t>
      </w:r>
      <w:proofErr w:type="spellEnd"/>
      <w:r w:rsidR="00405C4A" w:rsidRPr="00405C4A">
        <w:rPr>
          <w:rFonts w:cs="Arial"/>
          <w:b w:val="0"/>
          <w:sz w:val="20"/>
        </w:rPr>
        <w:t xml:space="preserve"> </w:t>
      </w:r>
      <w:proofErr w:type="spellStart"/>
      <w:r w:rsidR="00405C4A" w:rsidRPr="00405C4A">
        <w:rPr>
          <w:rFonts w:cs="Arial"/>
          <w:b w:val="0"/>
          <w:sz w:val="20"/>
        </w:rPr>
        <w:t>odpravo</w:t>
      </w:r>
      <w:proofErr w:type="spellEnd"/>
      <w:r w:rsidR="00405C4A" w:rsidRPr="00405C4A">
        <w:rPr>
          <w:rFonts w:cs="Arial"/>
          <w:b w:val="0"/>
          <w:sz w:val="20"/>
        </w:rPr>
        <w:t xml:space="preserve"> </w:t>
      </w:r>
      <w:proofErr w:type="spellStart"/>
      <w:r w:rsidR="00405C4A" w:rsidRPr="00405C4A">
        <w:rPr>
          <w:rFonts w:cs="Arial"/>
          <w:b w:val="0"/>
          <w:sz w:val="20"/>
        </w:rPr>
        <w:t>ovir</w:t>
      </w:r>
      <w:proofErr w:type="spellEnd"/>
      <w:r w:rsidR="00405C4A" w:rsidRPr="00405C4A">
        <w:rPr>
          <w:rFonts w:cs="Arial"/>
          <w:b w:val="0"/>
          <w:sz w:val="20"/>
        </w:rPr>
        <w:t xml:space="preserve"> </w:t>
      </w:r>
      <w:r w:rsidR="00405C4A">
        <w:rPr>
          <w:rFonts w:cs="Arial"/>
          <w:b w:val="0"/>
          <w:sz w:val="20"/>
        </w:rPr>
        <w:t xml:space="preserve">  </w:t>
      </w:r>
    </w:p>
    <w:p w14:paraId="2B08B9F0" w14:textId="0665E646" w:rsidR="00405C4A"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 xml:space="preserve">          </w:t>
      </w:r>
      <w:proofErr w:type="spellStart"/>
      <w:r w:rsidRPr="00405C4A">
        <w:rPr>
          <w:rFonts w:cs="Arial"/>
          <w:b w:val="0"/>
          <w:sz w:val="20"/>
        </w:rPr>
        <w:t>pri</w:t>
      </w:r>
      <w:proofErr w:type="spellEnd"/>
      <w:r w:rsidRPr="00405C4A">
        <w:rPr>
          <w:rFonts w:cs="Arial"/>
          <w:b w:val="0"/>
          <w:sz w:val="20"/>
        </w:rPr>
        <w:t xml:space="preserve"> </w:t>
      </w:r>
      <w:proofErr w:type="spellStart"/>
      <w:r w:rsidRPr="00405C4A">
        <w:rPr>
          <w:rFonts w:cs="Arial"/>
          <w:b w:val="0"/>
          <w:sz w:val="20"/>
        </w:rPr>
        <w:t>izvedbi</w:t>
      </w:r>
      <w:proofErr w:type="spellEnd"/>
      <w:r w:rsidRPr="00405C4A">
        <w:rPr>
          <w:rFonts w:cs="Arial"/>
          <w:b w:val="0"/>
          <w:sz w:val="20"/>
        </w:rPr>
        <w:t xml:space="preserve"> </w:t>
      </w:r>
      <w:proofErr w:type="spellStart"/>
      <w:r w:rsidRPr="00405C4A">
        <w:rPr>
          <w:rFonts w:cs="Arial"/>
          <w:b w:val="0"/>
          <w:sz w:val="20"/>
        </w:rPr>
        <w:t>pomembnih</w:t>
      </w:r>
      <w:proofErr w:type="spellEnd"/>
      <w:r w:rsidRPr="00405C4A">
        <w:rPr>
          <w:rFonts w:cs="Arial"/>
          <w:b w:val="0"/>
          <w:sz w:val="20"/>
        </w:rPr>
        <w:t xml:space="preserve"> </w:t>
      </w:r>
      <w:proofErr w:type="spellStart"/>
      <w:r w:rsidRPr="00405C4A">
        <w:rPr>
          <w:rFonts w:cs="Arial"/>
          <w:b w:val="0"/>
          <w:sz w:val="20"/>
        </w:rPr>
        <w:t>investicij</w:t>
      </w:r>
      <w:proofErr w:type="spellEnd"/>
      <w:r w:rsidRPr="00405C4A">
        <w:rPr>
          <w:rFonts w:cs="Arial"/>
          <w:b w:val="0"/>
          <w:sz w:val="20"/>
        </w:rPr>
        <w:t xml:space="preserve"> </w:t>
      </w:r>
      <w:proofErr w:type="spellStart"/>
      <w:r w:rsidRPr="00405C4A">
        <w:rPr>
          <w:rFonts w:cs="Arial"/>
          <w:b w:val="0"/>
          <w:sz w:val="20"/>
        </w:rPr>
        <w:t>za</w:t>
      </w:r>
      <w:proofErr w:type="spellEnd"/>
      <w:r w:rsidRPr="00405C4A">
        <w:rPr>
          <w:rFonts w:cs="Arial"/>
          <w:b w:val="0"/>
          <w:sz w:val="20"/>
        </w:rPr>
        <w:t xml:space="preserve"> </w:t>
      </w:r>
      <w:proofErr w:type="spellStart"/>
      <w:r w:rsidRPr="00405C4A">
        <w:rPr>
          <w:rFonts w:cs="Arial"/>
          <w:b w:val="0"/>
          <w:sz w:val="20"/>
        </w:rPr>
        <w:t>zagon</w:t>
      </w:r>
      <w:proofErr w:type="spellEnd"/>
      <w:r w:rsidRPr="00405C4A">
        <w:rPr>
          <w:rFonts w:cs="Arial"/>
          <w:b w:val="0"/>
          <w:sz w:val="20"/>
        </w:rPr>
        <w:t xml:space="preserve"> </w:t>
      </w:r>
      <w:proofErr w:type="spellStart"/>
      <w:r w:rsidRPr="00405C4A">
        <w:rPr>
          <w:rFonts w:cs="Arial"/>
          <w:b w:val="0"/>
          <w:sz w:val="20"/>
        </w:rPr>
        <w:t>gospodarstva</w:t>
      </w:r>
      <w:proofErr w:type="spellEnd"/>
      <w:r w:rsidRPr="00405C4A">
        <w:rPr>
          <w:rFonts w:cs="Arial"/>
          <w:b w:val="0"/>
          <w:sz w:val="20"/>
        </w:rPr>
        <w:t xml:space="preserve"> </w:t>
      </w:r>
      <w:proofErr w:type="spellStart"/>
      <w:r w:rsidRPr="00405C4A">
        <w:rPr>
          <w:rFonts w:cs="Arial"/>
          <w:b w:val="0"/>
          <w:sz w:val="20"/>
        </w:rPr>
        <w:t>po</w:t>
      </w:r>
      <w:proofErr w:type="spellEnd"/>
      <w:r w:rsidRPr="00405C4A">
        <w:rPr>
          <w:rFonts w:cs="Arial"/>
          <w:b w:val="0"/>
          <w:sz w:val="20"/>
        </w:rPr>
        <w:t xml:space="preserve"> </w:t>
      </w:r>
      <w:proofErr w:type="spellStart"/>
      <w:r w:rsidRPr="00405C4A">
        <w:rPr>
          <w:rFonts w:cs="Arial"/>
          <w:b w:val="0"/>
          <w:sz w:val="20"/>
        </w:rPr>
        <w:t>epidemiji</w:t>
      </w:r>
      <w:proofErr w:type="spellEnd"/>
      <w:r w:rsidRPr="00405C4A">
        <w:rPr>
          <w:rFonts w:cs="Arial"/>
          <w:b w:val="0"/>
          <w:sz w:val="20"/>
        </w:rPr>
        <w:t xml:space="preserve"> COVID-19</w:t>
      </w:r>
    </w:p>
    <w:p w14:paraId="691D3FBA" w14:textId="19E8FDC4" w:rsidR="00BE4102" w:rsidRPr="00BE4102"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 xml:space="preserve">3.4     </w:t>
      </w:r>
      <w:proofErr w:type="spellStart"/>
      <w:r w:rsidR="00D119BE" w:rsidRPr="00BE4102">
        <w:rPr>
          <w:rFonts w:cs="Arial"/>
          <w:b w:val="0"/>
          <w:sz w:val="20"/>
        </w:rPr>
        <w:t>Zeleno</w:t>
      </w:r>
      <w:proofErr w:type="spellEnd"/>
      <w:r w:rsidR="00D119BE" w:rsidRPr="00BE4102">
        <w:rPr>
          <w:rFonts w:cs="Arial"/>
          <w:b w:val="0"/>
          <w:sz w:val="20"/>
        </w:rPr>
        <w:t xml:space="preserve"> </w:t>
      </w:r>
      <w:proofErr w:type="spellStart"/>
      <w:r w:rsidR="00D119BE" w:rsidRPr="00BE4102">
        <w:rPr>
          <w:rFonts w:cs="Arial"/>
          <w:b w:val="0"/>
          <w:sz w:val="20"/>
        </w:rPr>
        <w:t>javno</w:t>
      </w:r>
      <w:proofErr w:type="spellEnd"/>
      <w:r w:rsidR="00D119BE" w:rsidRPr="00BE4102">
        <w:rPr>
          <w:rFonts w:cs="Arial"/>
          <w:b w:val="0"/>
          <w:sz w:val="20"/>
        </w:rPr>
        <w:t xml:space="preserve"> </w:t>
      </w:r>
      <w:proofErr w:type="spellStart"/>
      <w:r w:rsidR="00D119BE" w:rsidRPr="00BE4102">
        <w:rPr>
          <w:rFonts w:cs="Arial"/>
          <w:b w:val="0"/>
          <w:sz w:val="20"/>
        </w:rPr>
        <w:t>naročanje</w:t>
      </w:r>
      <w:proofErr w:type="spellEnd"/>
    </w:p>
    <w:p w14:paraId="2C69662C" w14:textId="59A467E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405C4A">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5447902E" w:rsidR="00542ECA" w:rsidRPr="00AD2E1F" w:rsidRDefault="001333C2" w:rsidP="001333C2">
            <w:pPr>
              <w:jc w:val="both"/>
              <w:rPr>
                <w:rFonts w:cs="Arial"/>
                <w:b/>
                <w:sz w:val="20"/>
              </w:rPr>
            </w:pPr>
            <w:r>
              <w:rPr>
                <w:rFonts w:cs="Arial"/>
                <w:b/>
                <w:sz w:val="20"/>
              </w:rPr>
              <w:t>I</w:t>
            </w:r>
            <w:r w:rsidRPr="00F835F9">
              <w:rPr>
                <w:rFonts w:cs="Arial"/>
                <w:b/>
                <w:sz w:val="20"/>
              </w:rPr>
              <w:t>zdelav</w:t>
            </w:r>
            <w:r>
              <w:rPr>
                <w:rFonts w:cs="Arial"/>
                <w:b/>
                <w:sz w:val="20"/>
              </w:rPr>
              <w:t>a</w:t>
            </w:r>
            <w:r w:rsidRPr="00F835F9">
              <w:rPr>
                <w:rFonts w:cs="Arial"/>
                <w:b/>
                <w:sz w:val="20"/>
              </w:rPr>
              <w:t xml:space="preserve"> projektne dokumentacije – izvedbeni načrt (</w:t>
            </w:r>
            <w:proofErr w:type="spellStart"/>
            <w:r w:rsidRPr="00F835F9">
              <w:rPr>
                <w:rFonts w:cs="Arial"/>
                <w:b/>
                <w:sz w:val="20"/>
              </w:rPr>
              <w:t>IzN</w:t>
            </w:r>
            <w:proofErr w:type="spellEnd"/>
            <w:r w:rsidRPr="00F835F9">
              <w:rPr>
                <w:rFonts w:cs="Arial"/>
                <w:b/>
                <w:sz w:val="20"/>
              </w:rPr>
              <w:t>) za nadgradnjo odseka Maribor – Ruše na regionalni železniški progi št. 34 Maribor – Prevalje – d. m. in nadgradnjo železniške infrastrukture na območju železniškega trikotnika v Mariboru</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328C5914" w14:textId="7360B05E" w:rsidR="00C76088" w:rsidRDefault="00C76088" w:rsidP="00C76088">
            <w:pPr>
              <w:pStyle w:val="Odstavekseznama"/>
              <w:spacing w:line="260" w:lineRule="auto"/>
              <w:ind w:left="0"/>
              <w:rPr>
                <w:rFonts w:ascii="Arial" w:hAnsi="Arial" w:cs="Arial"/>
                <w:i w:val="0"/>
                <w:sz w:val="20"/>
                <w:szCs w:val="20"/>
              </w:rPr>
            </w:pPr>
            <w:r w:rsidRPr="00264F99">
              <w:rPr>
                <w:rFonts w:ascii="Arial" w:hAnsi="Arial" w:cs="Arial"/>
                <w:i w:val="0"/>
                <w:sz w:val="20"/>
                <w:szCs w:val="20"/>
              </w:rPr>
              <w:t>Izvajalec se obvezuje pogodbeno prevzete obveznosti dokončati v rokih kot sledi:</w:t>
            </w:r>
          </w:p>
          <w:p w14:paraId="5F5AF318" w14:textId="77777777" w:rsidR="001E17AA" w:rsidRPr="00264F99" w:rsidRDefault="001E17AA" w:rsidP="00C76088">
            <w:pPr>
              <w:pStyle w:val="Odstavekseznama"/>
              <w:spacing w:line="260" w:lineRule="auto"/>
              <w:ind w:left="0"/>
              <w:rPr>
                <w:rFonts w:ascii="Arial" w:hAnsi="Arial" w:cs="Arial"/>
                <w:i w:val="0"/>
                <w:sz w:val="20"/>
                <w:szCs w:val="20"/>
              </w:rPr>
            </w:pPr>
          </w:p>
          <w:p w14:paraId="094E0A80" w14:textId="569E9436" w:rsidR="00506AA4" w:rsidRPr="00264F99" w:rsidRDefault="00506AA4" w:rsidP="00506AA4">
            <w:pPr>
              <w:pStyle w:val="NavadenTimesNewRoman"/>
              <w:spacing w:before="60" w:after="60"/>
              <w:jc w:val="both"/>
              <w:rPr>
                <w:rFonts w:cs="Arial"/>
                <w:b/>
                <w:sz w:val="20"/>
                <w:u w:val="single"/>
              </w:rPr>
            </w:pPr>
            <w:r w:rsidRPr="00264F99">
              <w:rPr>
                <w:rFonts w:cs="Arial"/>
                <w:b/>
                <w:sz w:val="20"/>
                <w:u w:val="single"/>
              </w:rPr>
              <w:t>Faza A:</w:t>
            </w:r>
          </w:p>
          <w:p w14:paraId="119B5534" w14:textId="534F4E62" w:rsidR="00506AA4" w:rsidRPr="00264F99" w:rsidRDefault="00506AA4" w:rsidP="00FE617D">
            <w:pPr>
              <w:jc w:val="both"/>
              <w:rPr>
                <w:rFonts w:cs="Arial"/>
                <w:b/>
                <w:sz w:val="20"/>
              </w:rPr>
            </w:pPr>
            <w:bookmarkStart w:id="1" w:name="_Hlk527644371"/>
            <w:r w:rsidRPr="00264F99">
              <w:rPr>
                <w:rFonts w:cs="Arial"/>
                <w:b/>
                <w:sz w:val="20"/>
              </w:rPr>
              <w:t>A</w:t>
            </w:r>
            <w:r w:rsidR="001333C2">
              <w:rPr>
                <w:rFonts w:cs="Arial"/>
                <w:b/>
                <w:sz w:val="20"/>
              </w:rPr>
              <w:t>1</w:t>
            </w:r>
            <w:r w:rsidRPr="00264F99">
              <w:rPr>
                <w:rFonts w:cs="Arial"/>
                <w:b/>
                <w:sz w:val="20"/>
              </w:rPr>
              <w:t>: izdelava Izvedbenega načrta (</w:t>
            </w:r>
            <w:proofErr w:type="spellStart"/>
            <w:r w:rsidRPr="00264F99">
              <w:rPr>
                <w:rFonts w:cs="Arial"/>
                <w:b/>
                <w:sz w:val="20"/>
              </w:rPr>
              <w:t>IzN</w:t>
            </w:r>
            <w:proofErr w:type="spellEnd"/>
            <w:r w:rsidRPr="00264F99">
              <w:rPr>
                <w:rFonts w:cs="Arial"/>
                <w:b/>
                <w:sz w:val="20"/>
              </w:rPr>
              <w:t>)</w:t>
            </w:r>
          </w:p>
          <w:p w14:paraId="5F8D673D" w14:textId="5CF6E24F" w:rsidR="00506AA4" w:rsidRPr="00264F99" w:rsidRDefault="00506AA4" w:rsidP="00506AA4">
            <w:pPr>
              <w:pStyle w:val="NavadenTimesNewRoman"/>
              <w:numPr>
                <w:ilvl w:val="0"/>
                <w:numId w:val="39"/>
              </w:numPr>
              <w:spacing w:before="60" w:after="60"/>
              <w:jc w:val="both"/>
              <w:rPr>
                <w:rFonts w:cs="Arial"/>
                <w:sz w:val="20"/>
              </w:rPr>
            </w:pPr>
            <w:r w:rsidRPr="00264F99">
              <w:rPr>
                <w:rFonts w:cs="Arial"/>
                <w:sz w:val="20"/>
              </w:rPr>
              <w:t xml:space="preserve">v roku </w:t>
            </w:r>
            <w:r w:rsidR="001717C4">
              <w:rPr>
                <w:rFonts w:cs="Arial"/>
                <w:sz w:val="20"/>
              </w:rPr>
              <w:t>1</w:t>
            </w:r>
            <w:r w:rsidR="001333C2">
              <w:rPr>
                <w:rFonts w:cs="Arial"/>
                <w:sz w:val="20"/>
              </w:rPr>
              <w:t>1</w:t>
            </w:r>
            <w:r w:rsidR="001717C4">
              <w:rPr>
                <w:rFonts w:cs="Arial"/>
                <w:sz w:val="20"/>
              </w:rPr>
              <w:t xml:space="preserve"> mes</w:t>
            </w:r>
            <w:r w:rsidR="00084E91">
              <w:rPr>
                <w:rFonts w:cs="Arial"/>
                <w:sz w:val="20"/>
              </w:rPr>
              <w:t>e</w:t>
            </w:r>
            <w:r w:rsidR="001717C4">
              <w:rPr>
                <w:rFonts w:cs="Arial"/>
                <w:sz w:val="20"/>
              </w:rPr>
              <w:t>cev</w:t>
            </w:r>
            <w:r w:rsidRPr="00264F99">
              <w:rPr>
                <w:rFonts w:cs="Arial"/>
                <w:sz w:val="20"/>
              </w:rPr>
              <w:t xml:space="preserve"> od uvedbe v delo bo oddal dopolnjen izvedbeni načrt (IZN), skladno s pripombami recenzije in revizije ter pridobljenim sklepom o opravljeni reviziji s strani upravljavca in vmesno izjavo o verifikaciji (VIV) za fazo projektiranja s strani verifikacijskega organa ter z vsemi pridobljenimi mnenji (pri tem je </w:t>
            </w:r>
            <w:r w:rsidR="001B3B6C">
              <w:rPr>
                <w:rFonts w:cs="Arial"/>
                <w:sz w:val="20"/>
              </w:rPr>
              <w:t>treba</w:t>
            </w:r>
            <w:r w:rsidRPr="00264F99">
              <w:rPr>
                <w:rFonts w:cs="Arial"/>
                <w:sz w:val="20"/>
              </w:rPr>
              <w:t xml:space="preserve"> upoštevati, da se predvideva 45 dni za pregled IZ</w:t>
            </w:r>
            <w:r w:rsidR="001B3B6C">
              <w:rPr>
                <w:rFonts w:cs="Arial"/>
                <w:sz w:val="20"/>
              </w:rPr>
              <w:t>N s strani naročnika);</w:t>
            </w:r>
          </w:p>
          <w:p w14:paraId="2EFBA7F2" w14:textId="77777777" w:rsidR="00506AA4" w:rsidRPr="00264F99" w:rsidRDefault="00506AA4" w:rsidP="00FE617D">
            <w:pPr>
              <w:pStyle w:val="NavadenTimesNewRoman"/>
              <w:spacing w:before="60" w:after="60"/>
              <w:ind w:left="720"/>
              <w:jc w:val="both"/>
              <w:rPr>
                <w:rFonts w:cs="Arial"/>
                <w:sz w:val="20"/>
              </w:rPr>
            </w:pPr>
          </w:p>
          <w:p w14:paraId="13EB5B36" w14:textId="77777777" w:rsidR="001333C2" w:rsidRDefault="00506AA4" w:rsidP="00506AA4">
            <w:pPr>
              <w:jc w:val="both"/>
              <w:rPr>
                <w:rFonts w:cs="Arial"/>
                <w:b/>
                <w:sz w:val="20"/>
              </w:rPr>
            </w:pPr>
            <w:r w:rsidRPr="00264F99">
              <w:rPr>
                <w:rFonts w:cs="Arial"/>
                <w:b/>
                <w:sz w:val="20"/>
              </w:rPr>
              <w:t>A</w:t>
            </w:r>
            <w:r w:rsidR="001333C2">
              <w:rPr>
                <w:rFonts w:cs="Arial"/>
                <w:b/>
                <w:sz w:val="20"/>
              </w:rPr>
              <w:t>2</w:t>
            </w:r>
            <w:r w:rsidRPr="00264F99">
              <w:rPr>
                <w:rFonts w:cs="Arial"/>
                <w:b/>
                <w:sz w:val="20"/>
              </w:rPr>
              <w:t xml:space="preserve">: izvedba verifikacije projektne dokumentacije po TSI in po </w:t>
            </w:r>
          </w:p>
          <w:p w14:paraId="4EBE6660" w14:textId="2265B08C" w:rsidR="00506AA4" w:rsidRPr="00264F99" w:rsidRDefault="001333C2" w:rsidP="00506AA4">
            <w:pPr>
              <w:jc w:val="both"/>
              <w:rPr>
                <w:rFonts w:cs="Arial"/>
                <w:b/>
                <w:sz w:val="20"/>
              </w:rPr>
            </w:pPr>
            <w:r>
              <w:rPr>
                <w:rFonts w:cs="Arial"/>
                <w:b/>
                <w:sz w:val="20"/>
              </w:rPr>
              <w:t xml:space="preserve">       </w:t>
            </w:r>
            <w:r w:rsidR="00506AA4" w:rsidRPr="00264F99">
              <w:rPr>
                <w:rFonts w:cs="Arial"/>
                <w:b/>
                <w:sz w:val="20"/>
              </w:rPr>
              <w:t>nacionalni zakonodaji</w:t>
            </w:r>
          </w:p>
          <w:p w14:paraId="53A58B6A" w14:textId="0E84DC17" w:rsidR="00506AA4" w:rsidRPr="001B3B6C" w:rsidRDefault="001B3B6C" w:rsidP="001B3B6C">
            <w:pPr>
              <w:pStyle w:val="NavadenTimesNewRoman"/>
              <w:numPr>
                <w:ilvl w:val="0"/>
                <w:numId w:val="39"/>
              </w:numPr>
              <w:spacing w:before="60" w:after="60"/>
              <w:jc w:val="both"/>
              <w:rPr>
                <w:rFonts w:cs="Arial"/>
                <w:sz w:val="20"/>
              </w:rPr>
            </w:pPr>
            <w:r w:rsidRPr="001B3B6C">
              <w:rPr>
                <w:rFonts w:cs="Arial"/>
                <w:sz w:val="20"/>
              </w:rPr>
              <w:t>hkrati</w:t>
            </w:r>
            <w:r w:rsidR="00506AA4" w:rsidRPr="00264F99">
              <w:rPr>
                <w:rFonts w:cs="Arial"/>
                <w:sz w:val="20"/>
              </w:rPr>
              <w:t xml:space="preserve"> s predajo dopolnjenega izvedbenega načrta (IZN) mora biti predana tudi vmesna izjava o verifikaciji (VIV) za fazo projektiranja po TSI in</w:t>
            </w:r>
            <w:bookmarkEnd w:id="1"/>
            <w:r w:rsidRPr="000A28EF">
              <w:rPr>
                <w:rFonts w:cs="Arial"/>
                <w:sz w:val="20"/>
              </w:rPr>
              <w:t xml:space="preserve"> Sklep o uspešno opravljeni reviziji projektne dokumentacije upravljavca JŽI SŽ-Infrastruktura</w:t>
            </w:r>
            <w:r>
              <w:rPr>
                <w:rFonts w:cs="Arial"/>
                <w:sz w:val="20"/>
              </w:rPr>
              <w:t>.</w:t>
            </w:r>
          </w:p>
          <w:p w14:paraId="2CD88443" w14:textId="77777777" w:rsidR="00506AA4" w:rsidRPr="00264F99" w:rsidRDefault="00506AA4" w:rsidP="001B3B6C">
            <w:pPr>
              <w:pStyle w:val="NavadenTimesNewRoman"/>
              <w:spacing w:before="60" w:after="60"/>
              <w:ind w:left="720"/>
              <w:jc w:val="both"/>
              <w:rPr>
                <w:rFonts w:cs="Arial"/>
                <w:sz w:val="20"/>
              </w:rPr>
            </w:pPr>
          </w:p>
          <w:p w14:paraId="52B80F3E" w14:textId="1CA8C21F" w:rsidR="00506AA4" w:rsidRPr="00264F99" w:rsidRDefault="00506AA4" w:rsidP="00506AA4">
            <w:pPr>
              <w:jc w:val="both"/>
              <w:rPr>
                <w:rFonts w:cs="Arial"/>
                <w:b/>
                <w:sz w:val="20"/>
                <w:u w:val="single"/>
              </w:rPr>
            </w:pPr>
            <w:r w:rsidRPr="00264F99">
              <w:rPr>
                <w:rFonts w:cs="Arial"/>
                <w:b/>
                <w:sz w:val="20"/>
                <w:u w:val="single"/>
              </w:rPr>
              <w:t>Faza B:</w:t>
            </w:r>
          </w:p>
          <w:p w14:paraId="7A2DAC30" w14:textId="1A2E1533" w:rsidR="00506AA4" w:rsidRPr="00264F99" w:rsidRDefault="00506AA4" w:rsidP="00506AA4">
            <w:pPr>
              <w:pStyle w:val="NavadenTimesNewRoman"/>
              <w:spacing w:before="60" w:after="60"/>
              <w:ind w:left="851" w:hanging="538"/>
              <w:jc w:val="both"/>
              <w:rPr>
                <w:rFonts w:cs="Arial"/>
                <w:sz w:val="20"/>
              </w:rPr>
            </w:pPr>
            <w:r w:rsidRPr="00264F99">
              <w:rPr>
                <w:rFonts w:cs="Arial"/>
                <w:b/>
                <w:sz w:val="20"/>
              </w:rPr>
              <w:t>B1:     Projektantski nadzor</w:t>
            </w:r>
            <w:r w:rsidRPr="00264F99">
              <w:rPr>
                <w:rFonts w:cs="Arial"/>
                <w:sz w:val="20"/>
              </w:rPr>
              <w:t xml:space="preserve"> - </w:t>
            </w:r>
            <w:r w:rsidRPr="00264F99">
              <w:rPr>
                <w:rFonts w:cs="Arial"/>
                <w:sz w:val="20"/>
                <w:lang w:eastAsia="en-US"/>
              </w:rPr>
              <w:t xml:space="preserve">Projektantski nadzor je ponudnik dolžan zagotavljati v času od uvedbe izvajalca gradbenih del, ki so predmet razpisanih IZN projektov, v delo, do uspešno zaključenega tehničnega pregleda. Pričetek gradbenih del je predviden v letu 2023. Predvideni rok za tehnični pregled izvedenih del je </w:t>
            </w:r>
            <w:r w:rsidR="001333C2">
              <w:rPr>
                <w:rFonts w:cs="Arial"/>
                <w:sz w:val="20"/>
                <w:lang w:eastAsia="en-US"/>
              </w:rPr>
              <w:t>2</w:t>
            </w:r>
            <w:r w:rsidRPr="00264F99">
              <w:rPr>
                <w:rFonts w:cs="Arial"/>
                <w:sz w:val="20"/>
                <w:lang w:eastAsia="en-US"/>
              </w:rPr>
              <w:t xml:space="preserve">5 mesecev po pričetku gradbenih del. </w:t>
            </w:r>
            <w:r w:rsidRPr="00264F99">
              <w:rPr>
                <w:rFonts w:cs="Arial"/>
                <w:sz w:val="20"/>
              </w:rPr>
              <w:t>Rok dokončanja vseh del je predvidoma konec leta 202</w:t>
            </w:r>
            <w:r w:rsidR="001333C2">
              <w:rPr>
                <w:rFonts w:cs="Arial"/>
                <w:sz w:val="20"/>
              </w:rPr>
              <w:t>5</w:t>
            </w:r>
            <w:r w:rsidRPr="00264F99">
              <w:rPr>
                <w:rFonts w:cs="Arial"/>
                <w:sz w:val="20"/>
              </w:rPr>
              <w:t>.</w:t>
            </w:r>
          </w:p>
          <w:p w14:paraId="6679E214" w14:textId="518A0A86" w:rsidR="00542ECA" w:rsidRPr="00264F99" w:rsidRDefault="00506AA4" w:rsidP="001B3B6C">
            <w:pPr>
              <w:pStyle w:val="NavadenTimesNewRoman"/>
              <w:spacing w:before="60" w:after="60"/>
              <w:ind w:left="851" w:hanging="538"/>
              <w:jc w:val="both"/>
              <w:rPr>
                <w:sz w:val="20"/>
              </w:rPr>
            </w:pPr>
            <w:r w:rsidRPr="00264F99">
              <w:rPr>
                <w:rFonts w:cs="Arial"/>
                <w:b/>
                <w:sz w:val="20"/>
              </w:rPr>
              <w:t>B2:  Izdelava PID</w:t>
            </w:r>
            <w:r w:rsidR="00C135FD">
              <w:rPr>
                <w:rFonts w:cs="Arial"/>
                <w:b/>
                <w:sz w:val="20"/>
              </w:rPr>
              <w:t xml:space="preserve"> in NOV</w:t>
            </w:r>
            <w:r w:rsidRPr="00264F99">
              <w:rPr>
                <w:rFonts w:cs="Arial"/>
                <w:b/>
                <w:sz w:val="20"/>
              </w:rPr>
              <w:t xml:space="preserve"> </w:t>
            </w:r>
            <w:r w:rsidRPr="00264F99">
              <w:rPr>
                <w:rFonts w:cs="Arial"/>
                <w:sz w:val="20"/>
              </w:rPr>
              <w:t>– najkasneje 45 dni pred tehničnim pregledom del, ki so predmet izdela</w:t>
            </w:r>
            <w:r w:rsidR="001B3B6C">
              <w:rPr>
                <w:rFonts w:cs="Arial"/>
                <w:sz w:val="20"/>
              </w:rPr>
              <w:t>ne IZN projektne dokumentacije.</w:t>
            </w:r>
          </w:p>
        </w:tc>
      </w:tr>
      <w:tr w:rsidR="008735D2" w:rsidRPr="0051291D" w14:paraId="2FA2AFBB" w14:textId="77777777" w:rsidTr="00D76D11">
        <w:trPr>
          <w:cantSplit/>
        </w:trPr>
        <w:tc>
          <w:tcPr>
            <w:tcW w:w="2694" w:type="dxa"/>
            <w:vAlign w:val="center"/>
          </w:tcPr>
          <w:p w14:paraId="55F2A7E8" w14:textId="77777777" w:rsidR="008735D2" w:rsidRPr="0051291D" w:rsidRDefault="008735D2" w:rsidP="008735D2">
            <w:pPr>
              <w:pStyle w:val="Brezrazmikov"/>
              <w:jc w:val="right"/>
              <w:rPr>
                <w:sz w:val="20"/>
              </w:rPr>
            </w:pPr>
            <w:r w:rsidRPr="0051291D">
              <w:rPr>
                <w:sz w:val="20"/>
              </w:rPr>
              <w:t>Rok za postavitev vprašanj:</w:t>
            </w:r>
          </w:p>
          <w:p w14:paraId="5BE549D7" w14:textId="592049F1" w:rsidR="008735D2" w:rsidRPr="0051291D" w:rsidRDefault="008735D2" w:rsidP="008735D2">
            <w:pPr>
              <w:pStyle w:val="Brezrazmikov"/>
              <w:jc w:val="right"/>
              <w:rPr>
                <w:rFonts w:cs="Arial"/>
                <w:sz w:val="20"/>
              </w:rPr>
            </w:pPr>
            <w:r w:rsidRPr="0051291D">
              <w:rPr>
                <w:sz w:val="20"/>
              </w:rPr>
              <w:t>(datum, ura, e-naslov)</w:t>
            </w:r>
          </w:p>
        </w:tc>
        <w:tc>
          <w:tcPr>
            <w:tcW w:w="1559" w:type="dxa"/>
            <w:tcBorders>
              <w:top w:val="single" w:sz="2" w:space="0" w:color="auto"/>
            </w:tcBorders>
            <w:vAlign w:val="center"/>
          </w:tcPr>
          <w:p w14:paraId="064E918E" w14:textId="4F26B1BE" w:rsidR="008735D2" w:rsidRPr="0051291D" w:rsidRDefault="000B13CD" w:rsidP="008735D2">
            <w:pPr>
              <w:spacing w:before="60" w:after="60"/>
              <w:jc w:val="right"/>
              <w:rPr>
                <w:rFonts w:cs="Arial"/>
                <w:sz w:val="20"/>
              </w:rPr>
            </w:pPr>
            <w:r>
              <w:rPr>
                <w:rFonts w:cs="Arial"/>
                <w:sz w:val="20"/>
              </w:rPr>
              <w:t>3</w:t>
            </w:r>
            <w:r w:rsidR="008735D2">
              <w:rPr>
                <w:rFonts w:cs="Arial"/>
                <w:sz w:val="20"/>
              </w:rPr>
              <w:t>. 3</w:t>
            </w:r>
            <w:r w:rsidR="008735D2" w:rsidRPr="0051291D">
              <w:rPr>
                <w:rFonts w:cs="Arial"/>
                <w:sz w:val="20"/>
              </w:rPr>
              <w:t>. 2022</w:t>
            </w:r>
          </w:p>
        </w:tc>
        <w:tc>
          <w:tcPr>
            <w:tcW w:w="1701" w:type="dxa"/>
            <w:tcBorders>
              <w:top w:val="single" w:sz="2" w:space="0" w:color="auto"/>
            </w:tcBorders>
            <w:vAlign w:val="center"/>
          </w:tcPr>
          <w:p w14:paraId="0F329CE7" w14:textId="2CFD562D"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23B9F2C2" w14:textId="2B668D75" w:rsidR="008735D2" w:rsidRPr="00EF2853" w:rsidRDefault="006F7F8E" w:rsidP="008735D2">
            <w:pPr>
              <w:spacing w:before="60" w:after="60"/>
              <w:rPr>
                <w:rFonts w:cs="Arial"/>
                <w:sz w:val="20"/>
              </w:rPr>
            </w:pPr>
            <w:hyperlink r:id="rId12" w:history="1">
              <w:r w:rsidR="008735D2" w:rsidRPr="00EF2853">
                <w:rPr>
                  <w:rStyle w:val="Hiperpovezava"/>
                  <w:rFonts w:cs="Arial"/>
                  <w:color w:val="auto"/>
                  <w:sz w:val="20"/>
                </w:rPr>
                <w:t>https://www.enarocanje.si</w:t>
              </w:r>
            </w:hyperlink>
          </w:p>
        </w:tc>
      </w:tr>
      <w:tr w:rsidR="008735D2" w:rsidRPr="0051291D" w14:paraId="47ED2078" w14:textId="77777777" w:rsidTr="00D76D11">
        <w:trPr>
          <w:cantSplit/>
        </w:trPr>
        <w:tc>
          <w:tcPr>
            <w:tcW w:w="2694" w:type="dxa"/>
            <w:vAlign w:val="center"/>
          </w:tcPr>
          <w:p w14:paraId="6731BCDD" w14:textId="77777777" w:rsidR="008735D2" w:rsidRPr="0051291D" w:rsidRDefault="008735D2" w:rsidP="008735D2">
            <w:pPr>
              <w:pStyle w:val="Brezrazmikov"/>
              <w:jc w:val="right"/>
              <w:rPr>
                <w:sz w:val="20"/>
              </w:rPr>
            </w:pPr>
            <w:r w:rsidRPr="0051291D">
              <w:rPr>
                <w:sz w:val="20"/>
              </w:rPr>
              <w:t>Rok za pripravo in objavo odgovorov na vprašanja</w:t>
            </w:r>
          </w:p>
          <w:p w14:paraId="672A6309" w14:textId="6CA7A575" w:rsidR="008735D2" w:rsidRPr="0051291D" w:rsidRDefault="008735D2" w:rsidP="008735D2">
            <w:pPr>
              <w:pStyle w:val="Brezrazmikov"/>
              <w:jc w:val="right"/>
              <w:rPr>
                <w:sz w:val="20"/>
              </w:rPr>
            </w:pPr>
            <w:r w:rsidRPr="0051291D">
              <w:rPr>
                <w:sz w:val="20"/>
              </w:rPr>
              <w:t>(datum, ura, e-naslov)</w:t>
            </w:r>
          </w:p>
        </w:tc>
        <w:tc>
          <w:tcPr>
            <w:tcW w:w="1559" w:type="dxa"/>
            <w:tcBorders>
              <w:top w:val="single" w:sz="2" w:space="0" w:color="auto"/>
            </w:tcBorders>
            <w:vAlign w:val="center"/>
          </w:tcPr>
          <w:p w14:paraId="60264887" w14:textId="49E3C24E" w:rsidR="008735D2" w:rsidRPr="0051291D" w:rsidRDefault="008735D2" w:rsidP="008735D2">
            <w:pPr>
              <w:spacing w:before="60" w:after="60"/>
              <w:jc w:val="right"/>
              <w:rPr>
                <w:rFonts w:cs="Arial"/>
                <w:sz w:val="20"/>
              </w:rPr>
            </w:pPr>
            <w:r>
              <w:rPr>
                <w:rFonts w:cs="Arial"/>
                <w:sz w:val="20"/>
              </w:rPr>
              <w:t>8. 3</w:t>
            </w:r>
            <w:r w:rsidRPr="0051291D">
              <w:rPr>
                <w:rFonts w:cs="Arial"/>
                <w:sz w:val="20"/>
              </w:rPr>
              <w:t>. 2022</w:t>
            </w:r>
          </w:p>
        </w:tc>
        <w:tc>
          <w:tcPr>
            <w:tcW w:w="1701" w:type="dxa"/>
            <w:tcBorders>
              <w:top w:val="single" w:sz="2" w:space="0" w:color="auto"/>
            </w:tcBorders>
            <w:vAlign w:val="center"/>
          </w:tcPr>
          <w:p w14:paraId="37B95157" w14:textId="07BAC3C1" w:rsidR="008735D2" w:rsidRPr="0051291D" w:rsidRDefault="008735D2" w:rsidP="008735D2">
            <w:pPr>
              <w:spacing w:before="60" w:after="60"/>
              <w:jc w:val="right"/>
              <w:rPr>
                <w:rFonts w:cs="Arial"/>
                <w:sz w:val="20"/>
              </w:rPr>
            </w:pPr>
            <w:r w:rsidRPr="0051291D">
              <w:rPr>
                <w:rFonts w:cs="Arial"/>
                <w:sz w:val="20"/>
              </w:rPr>
              <w:t>24:00</w:t>
            </w:r>
          </w:p>
        </w:tc>
        <w:tc>
          <w:tcPr>
            <w:tcW w:w="3402" w:type="dxa"/>
            <w:tcBorders>
              <w:top w:val="single" w:sz="2" w:space="0" w:color="auto"/>
            </w:tcBorders>
            <w:vAlign w:val="center"/>
          </w:tcPr>
          <w:p w14:paraId="5B723877" w14:textId="2B598993" w:rsidR="008735D2" w:rsidRPr="00EF2853" w:rsidRDefault="006F7F8E" w:rsidP="008735D2">
            <w:pPr>
              <w:spacing w:before="60" w:after="60"/>
              <w:rPr>
                <w:rFonts w:cs="Arial"/>
                <w:sz w:val="20"/>
              </w:rPr>
            </w:pPr>
            <w:hyperlink r:id="rId13" w:history="1">
              <w:r w:rsidR="008735D2" w:rsidRPr="00EF2853">
                <w:rPr>
                  <w:rStyle w:val="Hiperpovezava"/>
                  <w:rFonts w:cs="Arial"/>
                  <w:color w:val="auto"/>
                  <w:sz w:val="20"/>
                </w:rPr>
                <w:t>https://www.enarocanje.si</w:t>
              </w:r>
            </w:hyperlink>
          </w:p>
        </w:tc>
      </w:tr>
      <w:tr w:rsidR="008735D2" w:rsidRPr="0051291D" w14:paraId="786D9C1A" w14:textId="77777777" w:rsidTr="00060B09">
        <w:trPr>
          <w:cantSplit/>
        </w:trPr>
        <w:tc>
          <w:tcPr>
            <w:tcW w:w="2694" w:type="dxa"/>
          </w:tcPr>
          <w:p w14:paraId="2AEAEA16" w14:textId="6206F276" w:rsidR="008735D2" w:rsidRPr="0051291D" w:rsidRDefault="008735D2"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3EDD1B11" w:rsidR="008735D2" w:rsidRPr="0051291D" w:rsidRDefault="008735D2" w:rsidP="008735D2">
            <w:pPr>
              <w:spacing w:before="60" w:after="60"/>
              <w:jc w:val="right"/>
              <w:rPr>
                <w:rFonts w:cs="Arial"/>
                <w:sz w:val="20"/>
              </w:rPr>
            </w:pPr>
            <w:r>
              <w:rPr>
                <w:rFonts w:cs="Arial"/>
                <w:sz w:val="20"/>
              </w:rPr>
              <w:t>14</w:t>
            </w:r>
            <w:r w:rsidRPr="0051291D">
              <w:rPr>
                <w:rFonts w:cs="Arial"/>
                <w:sz w:val="20"/>
              </w:rPr>
              <w:t>. 3. 2022</w:t>
            </w:r>
          </w:p>
        </w:tc>
        <w:tc>
          <w:tcPr>
            <w:tcW w:w="1701" w:type="dxa"/>
            <w:tcBorders>
              <w:top w:val="single" w:sz="2" w:space="0" w:color="auto"/>
            </w:tcBorders>
            <w:vAlign w:val="center"/>
          </w:tcPr>
          <w:p w14:paraId="0943B004" w14:textId="3F908896"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04C443E7" w14:textId="26D4B5AA" w:rsidR="008735D2" w:rsidRPr="00EF2853" w:rsidRDefault="006F7F8E" w:rsidP="008735D2">
            <w:pPr>
              <w:spacing w:before="60" w:after="60"/>
            </w:pPr>
            <w:hyperlink r:id="rId14" w:history="1">
              <w:r w:rsidR="008735D2" w:rsidRPr="00EF2853">
                <w:rPr>
                  <w:rStyle w:val="Hiperpovezava"/>
                  <w:rFonts w:cs="Arial"/>
                  <w:color w:val="auto"/>
                  <w:sz w:val="20"/>
                </w:rPr>
                <w:t>https://ejn.gov.si/eJN2</w:t>
              </w:r>
            </w:hyperlink>
          </w:p>
        </w:tc>
      </w:tr>
      <w:tr w:rsidR="008735D2" w:rsidRPr="00AD2E1F" w14:paraId="22D5412E" w14:textId="77777777" w:rsidTr="00060B09">
        <w:trPr>
          <w:cantSplit/>
        </w:trPr>
        <w:tc>
          <w:tcPr>
            <w:tcW w:w="2694" w:type="dxa"/>
          </w:tcPr>
          <w:p w14:paraId="0F3C55B4" w14:textId="77777777" w:rsidR="008735D2" w:rsidRPr="0051291D" w:rsidRDefault="008735D2"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0FC8E22D" w:rsidR="008735D2" w:rsidRPr="0051291D" w:rsidRDefault="008735D2" w:rsidP="008735D2">
            <w:pPr>
              <w:spacing w:before="60" w:after="60"/>
              <w:jc w:val="right"/>
              <w:rPr>
                <w:rFonts w:cs="Arial"/>
                <w:sz w:val="20"/>
              </w:rPr>
            </w:pPr>
            <w:r>
              <w:rPr>
                <w:rFonts w:cs="Arial"/>
                <w:sz w:val="20"/>
              </w:rPr>
              <w:t>14</w:t>
            </w:r>
            <w:r w:rsidRPr="0051291D">
              <w:rPr>
                <w:rFonts w:cs="Arial"/>
                <w:sz w:val="20"/>
              </w:rPr>
              <w:t>. 3. 2022</w:t>
            </w:r>
          </w:p>
        </w:tc>
        <w:tc>
          <w:tcPr>
            <w:tcW w:w="1701" w:type="dxa"/>
            <w:tcBorders>
              <w:top w:val="single" w:sz="2" w:space="0" w:color="auto"/>
            </w:tcBorders>
            <w:vAlign w:val="center"/>
          </w:tcPr>
          <w:p w14:paraId="4A085AC2" w14:textId="35A76F7A" w:rsidR="008735D2" w:rsidRPr="0051291D" w:rsidRDefault="008735D2" w:rsidP="008735D2">
            <w:pPr>
              <w:spacing w:before="60" w:after="60"/>
              <w:jc w:val="right"/>
              <w:rPr>
                <w:rFonts w:cs="Arial"/>
                <w:sz w:val="20"/>
              </w:rPr>
            </w:pPr>
            <w:r w:rsidRPr="0051291D">
              <w:rPr>
                <w:rFonts w:cs="Arial"/>
                <w:sz w:val="20"/>
              </w:rPr>
              <w:t>12.00</w:t>
            </w:r>
          </w:p>
        </w:tc>
        <w:tc>
          <w:tcPr>
            <w:tcW w:w="3402" w:type="dxa"/>
            <w:tcBorders>
              <w:top w:val="single" w:sz="2" w:space="0" w:color="auto"/>
            </w:tcBorders>
            <w:vAlign w:val="center"/>
          </w:tcPr>
          <w:p w14:paraId="3D8E9ACB" w14:textId="77777777" w:rsidR="008735D2" w:rsidRPr="00EF2853" w:rsidRDefault="006F7F8E" w:rsidP="008735D2">
            <w:pPr>
              <w:spacing w:before="60" w:after="60"/>
              <w:rPr>
                <w:rFonts w:cs="Arial"/>
                <w:sz w:val="20"/>
              </w:rPr>
            </w:pPr>
            <w:hyperlink r:id="rId15" w:history="1">
              <w:r w:rsidR="008735D2" w:rsidRPr="00EF2853">
                <w:rPr>
                  <w:rStyle w:val="Hiperpovezava"/>
                  <w:rFonts w:cs="Arial"/>
                  <w:color w:val="auto"/>
                  <w:sz w:val="20"/>
                </w:rPr>
                <w:t>https://ejn.gov.si/eJN2</w:t>
              </w:r>
            </w:hyperlink>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3823AA06" w14:textId="184D7B80" w:rsidR="00695AE4" w:rsidRDefault="00695AE4" w:rsidP="00B55BEF">
      <w:pPr>
        <w:pStyle w:val="uicovLesinemnacestiR326"/>
        <w:spacing w:line="240" w:lineRule="auto"/>
        <w:jc w:val="both"/>
        <w:rPr>
          <w:rFonts w:cs="Arial"/>
          <w:b w:val="0"/>
          <w:sz w:val="20"/>
          <w:lang w:val="sl-SI"/>
        </w:rPr>
      </w:pPr>
    </w:p>
    <w:p w14:paraId="6F87A79A" w14:textId="77777777" w:rsidR="008735D2" w:rsidRPr="00AD2E1F" w:rsidRDefault="008735D2" w:rsidP="00B55BEF">
      <w:pPr>
        <w:pStyle w:val="uicovLesinemnacestiR326"/>
        <w:spacing w:line="240" w:lineRule="auto"/>
        <w:jc w:val="both"/>
        <w:rPr>
          <w:rFonts w:cs="Arial"/>
          <w:b w:val="0"/>
          <w:sz w:val="20"/>
          <w:lang w:val="sl-SI"/>
        </w:rPr>
      </w:pPr>
    </w:p>
    <w:p w14:paraId="0B6FEDCA" w14:textId="77777777" w:rsidR="00CB3EA0" w:rsidRDefault="00CB3EA0" w:rsidP="00B55BEF">
      <w:pPr>
        <w:pStyle w:val="Naslov1"/>
        <w:keepNext w:val="0"/>
        <w:numPr>
          <w:ilvl w:val="0"/>
          <w:numId w:val="0"/>
        </w:numPr>
        <w:tabs>
          <w:tab w:val="left" w:pos="540"/>
        </w:tabs>
        <w:spacing w:after="120"/>
        <w:jc w:val="both"/>
        <w:rPr>
          <w:rFonts w:cs="Arial"/>
          <w:b w:val="0"/>
          <w:sz w:val="20"/>
          <w:lang w:val="sl-SI"/>
        </w:rPr>
      </w:pP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6"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77777777"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ki skupaj prevzemajo izvedbo naročila. </w:t>
      </w:r>
    </w:p>
    <w:p w14:paraId="3C84302B" w14:textId="604F15D9" w:rsidR="00232D79" w:rsidRPr="00CB3EA0" w:rsidRDefault="008735D2" w:rsidP="0051291D">
      <w:pPr>
        <w:spacing w:before="60"/>
        <w:ind w:left="567"/>
        <w:jc w:val="both"/>
        <w:rPr>
          <w:rFonts w:cs="Arial"/>
          <w:sz w:val="20"/>
        </w:rPr>
      </w:pPr>
      <w:r>
        <w:rPr>
          <w:rFonts w:cs="Arial"/>
          <w:sz w:val="20"/>
        </w:rPr>
        <w:t xml:space="preserve">Po prejemu skupne ponudbe lahko naročnik </w:t>
      </w:r>
      <w:r w:rsidRPr="005929BE">
        <w:rPr>
          <w:rFonts w:cs="Arial"/>
          <w:sz w:val="20"/>
        </w:rPr>
        <w:t>v fazi ocenjevanja ponudb</w:t>
      </w:r>
      <w:r>
        <w:rPr>
          <w:rFonts w:cs="Arial"/>
          <w:sz w:val="20"/>
        </w:rPr>
        <w:t xml:space="preserve"> zahteva, da ponudnik predloži </w:t>
      </w:r>
      <w:r w:rsidR="00232D79" w:rsidRPr="00CB3EA0">
        <w:rPr>
          <w:rFonts w:cs="Arial"/>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5929BE" w:rsidRPr="005929BE">
        <w:t xml:space="preserve"> </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r w:rsidRPr="00FE68A5">
        <w:rPr>
          <w:rFonts w:cs="Arial"/>
          <w:sz w:val="20"/>
        </w:rPr>
        <w:t>banka  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Default="00C8053D" w:rsidP="00F342E8">
      <w:pPr>
        <w:pStyle w:val="Telobesedila2"/>
        <w:keepNext/>
        <w:tabs>
          <w:tab w:val="left" w:pos="1260"/>
        </w:tabs>
        <w:spacing w:before="60"/>
        <w:ind w:left="539"/>
        <w:rPr>
          <w:b w:val="0"/>
          <w:sz w:val="20"/>
          <w:szCs w:val="22"/>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74A9987C"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1E17AA">
        <w:rPr>
          <w:b w:val="0"/>
          <w:sz w:val="20"/>
          <w:szCs w:val="22"/>
        </w:rPr>
        <w:t xml:space="preserve">višini </w:t>
      </w:r>
      <w:r w:rsidR="001D0FAE">
        <w:rPr>
          <w:b w:val="0"/>
          <w:sz w:val="20"/>
          <w:szCs w:val="22"/>
        </w:rPr>
        <w:t>9</w:t>
      </w:r>
      <w:r w:rsidR="00D463B7">
        <w:rPr>
          <w:b w:val="0"/>
          <w:sz w:val="20"/>
          <w:szCs w:val="22"/>
        </w:rPr>
        <w:t>0</w:t>
      </w:r>
      <w:r w:rsidR="00842A8A" w:rsidRPr="001E17AA">
        <w:rPr>
          <w:b w:val="0"/>
          <w:sz w:val="20"/>
          <w:szCs w:val="22"/>
        </w:rPr>
        <w:t>.</w:t>
      </w:r>
      <w:r w:rsidR="003269BE" w:rsidRPr="001E17AA">
        <w:rPr>
          <w:b w:val="0"/>
          <w:sz w:val="20"/>
          <w:szCs w:val="22"/>
        </w:rPr>
        <w:t>0</w:t>
      </w:r>
      <w:r w:rsidR="00842A8A" w:rsidRPr="001E17AA">
        <w:rPr>
          <w:b w:val="0"/>
          <w:sz w:val="20"/>
          <w:szCs w:val="22"/>
        </w:rPr>
        <w:t>00,00</w:t>
      </w:r>
      <w:r w:rsidRPr="001E17AA">
        <w:rPr>
          <w:b w:val="0"/>
          <w:sz w:val="20"/>
          <w:szCs w:val="22"/>
        </w:rPr>
        <w:t xml:space="preserve"> EUR in z veljavnostjo </w:t>
      </w:r>
      <w:r w:rsidR="000C6D52" w:rsidRPr="001E17AA">
        <w:rPr>
          <w:b w:val="0"/>
          <w:sz w:val="20"/>
          <w:szCs w:val="22"/>
        </w:rPr>
        <w:t xml:space="preserve">najmanj </w:t>
      </w:r>
      <w:r w:rsidR="009F2E38" w:rsidRPr="001E17AA">
        <w:rPr>
          <w:b w:val="0"/>
          <w:sz w:val="20"/>
          <w:szCs w:val="22"/>
        </w:rPr>
        <w:t>130 dni od roka za oddajo ponudbe.</w:t>
      </w:r>
      <w:r w:rsidR="00C8053D" w:rsidRPr="00C8053D">
        <w:rPr>
          <w:rFonts w:cs="Arial"/>
          <w:b w:val="0"/>
          <w:sz w:val="20"/>
        </w:rPr>
        <w:t xml:space="preserve"> veljavnost 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437EE9">
        <w:rPr>
          <w:b w:val="0"/>
          <w:sz w:val="20"/>
          <w:szCs w:val="22"/>
        </w:rPr>
        <w:t xml:space="preserve"> ali</w:t>
      </w:r>
      <w:r w:rsidR="00F87777" w:rsidRPr="00AD2E1F">
        <w:rPr>
          <w:b w:val="0"/>
          <w:sz w:val="20"/>
          <w:szCs w:val="22"/>
        </w:rPr>
        <w:t>;</w:t>
      </w:r>
    </w:p>
    <w:p w14:paraId="735F65A5" w14:textId="64983F5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7"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D0411">
      <w:pPr>
        <w:pStyle w:val="Telobesedila2"/>
        <w:numPr>
          <w:ilvl w:val="0"/>
          <w:numId w:val="43"/>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291D">
      <w:pPr>
        <w:pStyle w:val="Telobesedila2"/>
        <w:numPr>
          <w:ilvl w:val="0"/>
          <w:numId w:val="43"/>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77777777"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7AB36C59"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najkasneje v 90 dneh od roka za oddajo ponudb 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 xml:space="preserve">svojih ustanoviteljih, družbenikih, vključno s tihimi družbeniki, delničarjih, </w:t>
      </w:r>
      <w:proofErr w:type="spellStart"/>
      <w:r w:rsidRPr="00CB3EA0">
        <w:rPr>
          <w:rFonts w:cs="Arial"/>
          <w:sz w:val="20"/>
        </w:rPr>
        <w:t>komanditistih</w:t>
      </w:r>
      <w:proofErr w:type="spellEnd"/>
      <w:r w:rsidRPr="00CB3EA0">
        <w:rPr>
          <w:rFonts w:cs="Arial"/>
          <w:sz w:val="20"/>
        </w:rPr>
        <w:t xml:space="preserve"> ali drugih lastnikih in podatke o lastniških deležih navedenih oseb,</w:t>
      </w:r>
    </w:p>
    <w:p w14:paraId="211BA012" w14:textId="77777777"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3AF8A504" w14:textId="77777777" w:rsidR="00F272C3" w:rsidRPr="005D0411" w:rsidRDefault="00CB37E3" w:rsidP="00F272C3">
      <w:pPr>
        <w:pStyle w:val="Telobesedila2"/>
        <w:tabs>
          <w:tab w:val="left" w:pos="9288"/>
        </w:tabs>
        <w:spacing w:before="60"/>
        <w:ind w:left="1276" w:hanging="709"/>
        <w:rPr>
          <w:rFonts w:cs="Arial"/>
          <w:b w:val="0"/>
          <w:sz w:val="20"/>
        </w:rPr>
      </w:pPr>
      <w:r w:rsidRPr="005D0411">
        <w:rPr>
          <w:rFonts w:cs="Arial"/>
          <w:b w:val="0"/>
          <w:sz w:val="20"/>
        </w:rPr>
        <w:t>3.1.</w:t>
      </w:r>
      <w:r w:rsidR="002171B2" w:rsidRPr="005D0411">
        <w:rPr>
          <w:rFonts w:cs="Arial"/>
          <w:b w:val="0"/>
          <w:sz w:val="20"/>
        </w:rPr>
        <w:t>5</w:t>
      </w:r>
      <w:r w:rsidRPr="005D0411">
        <w:rPr>
          <w:rFonts w:cs="Arial"/>
          <w:b w:val="0"/>
          <w:sz w:val="20"/>
        </w:rPr>
        <w:tab/>
      </w:r>
      <w:r w:rsidR="00F272C3" w:rsidRPr="005D0411">
        <w:rPr>
          <w:rFonts w:cs="Arial"/>
          <w:b w:val="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FDF6C3B" w14:textId="11A11806" w:rsidR="00F272C3" w:rsidRPr="005D0411" w:rsidRDefault="00F272C3" w:rsidP="00F272C3">
      <w:pPr>
        <w:pStyle w:val="Telobesedila2"/>
        <w:tabs>
          <w:tab w:val="left" w:pos="9288"/>
        </w:tabs>
        <w:spacing w:before="60"/>
        <w:ind w:left="1276" w:hanging="709"/>
        <w:rPr>
          <w:rFonts w:cs="Arial"/>
          <w:b w:val="0"/>
          <w:sz w:val="20"/>
        </w:rPr>
      </w:pPr>
      <w:r w:rsidRPr="005D041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zaradi česar je omajana njegova integriteta. </w:t>
      </w:r>
    </w:p>
    <w:p w14:paraId="16D82636" w14:textId="0C3A71CC"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3.1.6</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35F766D7" w14:textId="77777777" w:rsidR="00F272C3" w:rsidRPr="005D0411" w:rsidRDefault="00F272C3" w:rsidP="00F272C3">
      <w:pPr>
        <w:pStyle w:val="Telobesedila2"/>
        <w:tabs>
          <w:tab w:val="left" w:pos="1276"/>
          <w:tab w:val="left" w:pos="9288"/>
        </w:tabs>
        <w:spacing w:before="60"/>
        <w:ind w:left="1276" w:hanging="709"/>
        <w:rPr>
          <w:rFonts w:cs="Arial"/>
          <w:b w:val="0"/>
          <w:sz w:val="20"/>
        </w:rPr>
      </w:pPr>
      <w:r w:rsidRPr="005D0411">
        <w:rPr>
          <w:rFonts w:cs="Arial"/>
          <w:b w:val="0"/>
          <w:sz w:val="20"/>
        </w:rPr>
        <w:t>3.1.7</w:t>
      </w:r>
      <w:r w:rsidRPr="005D0411">
        <w:rPr>
          <w:rFonts w:cs="Arial"/>
          <w:b w:val="0"/>
          <w:sz w:val="20"/>
        </w:rPr>
        <w:tab/>
        <w:t>Gospodarski subjekt v državi, kjer ima svoj sedež ni vpisan v ustrezen poslovni register in ne izpolnjuje pogojev za zakonito opravljanje dejavnosti, ki je predmet naročila.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3B5AA8A4"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 xml:space="preserve">okazilo:  </w:t>
      </w:r>
      <w:r w:rsidR="008150AC" w:rsidRPr="00B97DF7">
        <w:rPr>
          <w:rFonts w:cs="Arial"/>
          <w:sz w:val="20"/>
        </w:rPr>
        <w:t>ESPD</w:t>
      </w:r>
      <w:r w:rsidR="008150AC" w:rsidRPr="00B97DF7">
        <w:rPr>
          <w:rFonts w:cs="Arial"/>
          <w:b w:val="0"/>
          <w:sz w:val="20"/>
        </w:rPr>
        <w:t xml:space="preserve"> 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1458E583"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257FF419" w14:textId="3169980D" w:rsidR="00844181" w:rsidRPr="003A474D" w:rsidRDefault="00FE61E5" w:rsidP="005D0411">
      <w:pPr>
        <w:tabs>
          <w:tab w:val="left" w:pos="1560"/>
        </w:tabs>
        <w:spacing w:before="120"/>
        <w:ind w:left="1560"/>
        <w:jc w:val="both"/>
        <w:rPr>
          <w:rFonts w:cs="Arial"/>
          <w:i/>
          <w:sz w:val="20"/>
        </w:rPr>
      </w:pPr>
      <w:r w:rsidRPr="005D0411">
        <w:rPr>
          <w:rFonts w:cs="Arial"/>
          <w:i/>
          <w:sz w:val="20"/>
        </w:rPr>
        <w:t>Naročnik vodi evidenco gospodarskih subjektov, za katere velja razlog za izključitev iz točke 3.1.5. Ob uvrstitvi v to evidenco in o razlogih za uvrstitev je gospodarski subjekt s strani naročnika pisno obveščen.</w:t>
      </w:r>
    </w:p>
    <w:p w14:paraId="57E58AA5" w14:textId="7D3D9DDC" w:rsidR="002171B2" w:rsidRDefault="00B66E3C" w:rsidP="001F4F37">
      <w:pPr>
        <w:pStyle w:val="Telobesedila2"/>
        <w:keepNext/>
        <w:spacing w:before="60"/>
        <w:ind w:left="567" w:hanging="567"/>
        <w:rPr>
          <w:rFonts w:cs="Arial"/>
          <w:sz w:val="20"/>
        </w:rPr>
      </w:pPr>
      <w:r w:rsidRPr="00AD2E1F">
        <w:rPr>
          <w:rFonts w:cs="Arial"/>
          <w:sz w:val="20"/>
        </w:rPr>
        <w:lastRenderedPageBreak/>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3AFAECCF" w:rsidR="002171B2" w:rsidRDefault="005D0411" w:rsidP="00B272B7">
      <w:pPr>
        <w:pStyle w:val="Telobesedila2"/>
        <w:tabs>
          <w:tab w:val="left" w:pos="1276"/>
        </w:tabs>
        <w:spacing w:before="6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Gospodarski subjekt je registriran za opravljanje dejavnosti, ki je predmet naročila in jo prevzema v ponudbi.</w:t>
      </w:r>
    </w:p>
    <w:p w14:paraId="35DC782E" w14:textId="77777777" w:rsidR="00B272B7" w:rsidRPr="00B272B7" w:rsidRDefault="00B272B7" w:rsidP="00B272B7">
      <w:pPr>
        <w:pStyle w:val="Telobesedila2"/>
        <w:tabs>
          <w:tab w:val="left" w:pos="1276"/>
        </w:tabs>
        <w:spacing w:before="60"/>
        <w:ind w:left="1271" w:hanging="705"/>
        <w:rPr>
          <w:rFonts w:cs="Arial"/>
          <w:b w:val="0"/>
          <w:sz w:val="4"/>
          <w:szCs w:val="4"/>
        </w:rPr>
      </w:pPr>
    </w:p>
    <w:p w14:paraId="47C5DCD8" w14:textId="5976D829" w:rsidR="00A07AD2" w:rsidRDefault="00202217" w:rsidP="00B272B7">
      <w:pPr>
        <w:pStyle w:val="Telobesedila2"/>
        <w:spacing w:before="60" w:line="360" w:lineRule="auto"/>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37F5BAF6" w14:textId="77777777" w:rsidR="00B272B7" w:rsidRPr="00B272B7" w:rsidRDefault="00B272B7" w:rsidP="00B272B7">
      <w:pPr>
        <w:pStyle w:val="Telobesedila2"/>
        <w:tabs>
          <w:tab w:val="left" w:pos="1276"/>
        </w:tabs>
        <w:spacing w:before="60" w:line="276" w:lineRule="auto"/>
        <w:ind w:left="1271" w:hanging="705"/>
        <w:rPr>
          <w:rFonts w:cs="Arial"/>
          <w:b w:val="0"/>
          <w:color w:val="C00000"/>
          <w:sz w:val="4"/>
          <w:szCs w:val="4"/>
        </w:rPr>
      </w:pPr>
    </w:p>
    <w:p w14:paraId="69019853" w14:textId="38D2023F" w:rsidR="00537764" w:rsidRPr="00AD2E1F" w:rsidRDefault="00B43AC3" w:rsidP="00537764">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354F60DE" w:rsidR="00B55BEF" w:rsidRPr="00264F99" w:rsidRDefault="0091108E" w:rsidP="007C4492">
      <w:pPr>
        <w:tabs>
          <w:tab w:val="left" w:pos="1276"/>
        </w:tabs>
        <w:spacing w:before="60"/>
        <w:ind w:left="1276" w:hanging="709"/>
        <w:jc w:val="both"/>
        <w:rPr>
          <w:rFonts w:cs="Arial"/>
          <w:sz w:val="20"/>
        </w:rPr>
      </w:pPr>
      <w:r w:rsidRPr="00264F99">
        <w:rPr>
          <w:rFonts w:cs="Arial"/>
          <w:sz w:val="20"/>
        </w:rPr>
        <w:t>3.2.2</w:t>
      </w:r>
      <w:r w:rsidR="00B43AC3" w:rsidRPr="00264F99">
        <w:rPr>
          <w:rFonts w:cs="Arial"/>
          <w:sz w:val="20"/>
        </w:rPr>
        <w:t>.1</w:t>
      </w:r>
      <w:r w:rsidR="00B55BEF" w:rsidRPr="00264F99">
        <w:rPr>
          <w:rFonts w:cs="Arial"/>
          <w:b/>
          <w:sz w:val="20"/>
        </w:rPr>
        <w:tab/>
      </w:r>
      <w:r w:rsidR="00844181" w:rsidRPr="00264F99">
        <w:rPr>
          <w:rFonts w:cs="Arial"/>
          <w:sz w:val="20"/>
        </w:rPr>
        <w:t xml:space="preserve">Ponudnik je imel v zadnjih treh poslovnih letih (če </w:t>
      </w:r>
      <w:r w:rsidR="00844181" w:rsidRPr="00264F99">
        <w:rPr>
          <w:rFonts w:cs="Arial"/>
          <w:i/>
          <w:sz w:val="20"/>
        </w:rPr>
        <w:t>posluje manj kot 3 leta, v obdobju, odkar posluje)</w:t>
      </w:r>
      <w:r w:rsidR="00844181" w:rsidRPr="00264F99">
        <w:rPr>
          <w:rFonts w:cs="Arial"/>
          <w:sz w:val="20"/>
        </w:rPr>
        <w:t xml:space="preserve"> povprečni čisti letni prihodek vsaj v višini </w:t>
      </w:r>
      <w:r w:rsidR="00103AFF" w:rsidRPr="00264F99">
        <w:rPr>
          <w:rFonts w:cs="Arial"/>
          <w:sz w:val="20"/>
        </w:rPr>
        <w:t>2</w:t>
      </w:r>
      <w:r w:rsidR="00844181" w:rsidRPr="00264F99">
        <w:rPr>
          <w:rFonts w:cs="Arial"/>
          <w:sz w:val="20"/>
        </w:rPr>
        <w:t>.</w:t>
      </w:r>
      <w:r w:rsidR="00103AFF" w:rsidRPr="00264F99">
        <w:rPr>
          <w:rFonts w:cs="Arial"/>
          <w:sz w:val="20"/>
        </w:rPr>
        <w:t>0</w:t>
      </w:r>
      <w:r w:rsidR="00844181" w:rsidRPr="00264F99">
        <w:rPr>
          <w:rFonts w:cs="Arial"/>
          <w:sz w:val="20"/>
        </w:rPr>
        <w:t>00.000,00 EUR brez DDV (pri skupni ponudbi se čisti letni prihodek med partnerji sešteva).</w:t>
      </w:r>
    </w:p>
    <w:p w14:paraId="08EFAD14" w14:textId="130048F5" w:rsidR="00216DE9" w:rsidRPr="00264F99" w:rsidRDefault="00202217" w:rsidP="00216DE9">
      <w:pPr>
        <w:pStyle w:val="Telobesedila2"/>
        <w:tabs>
          <w:tab w:val="left" w:pos="1276"/>
        </w:tabs>
        <w:spacing w:before="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216DE9" w:rsidRPr="00264F99">
        <w:rPr>
          <w:rFonts w:cs="Arial"/>
          <w:sz w:val="20"/>
        </w:rPr>
        <w:t>ESPD</w:t>
      </w:r>
      <w:r w:rsidR="00216DE9" w:rsidRPr="00264F99">
        <w:rPr>
          <w:rFonts w:cs="Arial"/>
          <w:b w:val="0"/>
          <w:sz w:val="20"/>
        </w:rPr>
        <w:t xml:space="preserve"> za ponudnika</w:t>
      </w:r>
      <w:r w:rsidR="003C77FA" w:rsidRPr="00264F99">
        <w:rPr>
          <w:rFonts w:cs="Arial"/>
          <w:b w:val="0"/>
          <w:sz w:val="20"/>
        </w:rPr>
        <w:t xml:space="preserve"> (pri skupni ponudbi za vsakega partnerja)</w:t>
      </w:r>
    </w:p>
    <w:p w14:paraId="5F85CBEB" w14:textId="46A98584" w:rsidR="00537764" w:rsidRPr="00264F99" w:rsidRDefault="00216DE9" w:rsidP="00537764">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1E53A355"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63482" w:rsidRPr="00264F99">
        <w:rPr>
          <w:rFonts w:cs="Arial"/>
          <w:b w:val="0"/>
          <w:sz w:val="20"/>
        </w:rPr>
        <w:t xml:space="preserve">Ponudnik (v skupni ponudbi vsak partner)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7B6B891C"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za ponudnika </w:t>
      </w:r>
      <w:r w:rsidRPr="00264F99">
        <w:rPr>
          <w:rFonts w:cs="Arial"/>
          <w:b w:val="0"/>
          <w:sz w:val="20"/>
        </w:rPr>
        <w:t>–</w:t>
      </w:r>
      <w:r w:rsidR="000C6D52" w:rsidRPr="00264F99">
        <w:rPr>
          <w:rFonts w:cs="Arial"/>
          <w:b w:val="0"/>
          <w:sz w:val="20"/>
        </w:rPr>
        <w:t xml:space="preserve"> </w:t>
      </w:r>
      <w:r w:rsidR="00A137CA" w:rsidRPr="00264F99">
        <w:rPr>
          <w:rFonts w:cs="Arial"/>
          <w:b w:val="0"/>
          <w:sz w:val="20"/>
        </w:rPr>
        <w:t xml:space="preserve">izpolni ESPD </w:t>
      </w:r>
      <w:r w:rsidR="00A137CA" w:rsidRPr="0051291D">
        <w:rPr>
          <w:rFonts w:cs="Arial"/>
          <w:b w:val="0"/>
          <w:sz w:val="20"/>
        </w:rPr>
        <w:t>v točki B »Druge ekonomske in finančne zahteve« z izjavo</w:t>
      </w:r>
    </w:p>
    <w:p w14:paraId="05DD70C4" w14:textId="381AE633" w:rsidR="00537764" w:rsidRPr="00CB3EA0" w:rsidRDefault="00CD649B" w:rsidP="00CB3EA0">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Naročnik si pridržuje pravico, da navedbe preveri ter zahteva listino BON2 ali drugo enakovredno dokazilo, oziroma potrdilo ponudnikove poslovne banke, iz katere je razvidno izpolnjevanje tega pogoja. Pogoj mora izpolnjevati ponudnik (v skupni ponudbi vsak partner).</w:t>
      </w: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05A7A96B" w14:textId="0789F3FA" w:rsidR="00C07E6D" w:rsidRPr="00264F99" w:rsidRDefault="00BF2C55" w:rsidP="00537764">
      <w:pPr>
        <w:tabs>
          <w:tab w:val="left" w:pos="1276"/>
        </w:tabs>
        <w:spacing w:before="60" w:after="240"/>
        <w:ind w:left="1276" w:hanging="709"/>
        <w:jc w:val="both"/>
        <w:rPr>
          <w:rFonts w:cs="Arial"/>
          <w:sz w:val="20"/>
        </w:rPr>
      </w:pPr>
      <w:r w:rsidRPr="00264F99">
        <w:rPr>
          <w:rFonts w:cs="Arial"/>
          <w:sz w:val="20"/>
        </w:rPr>
        <w:t xml:space="preserve">3.2.3.1 Ponudnik (vodilni partner ali katerikoli partner) je v zadnjih </w:t>
      </w:r>
      <w:r w:rsidR="000D250D" w:rsidRPr="00264F99">
        <w:rPr>
          <w:rFonts w:cs="Arial"/>
          <w:sz w:val="20"/>
        </w:rPr>
        <w:t>1</w:t>
      </w:r>
      <w:r w:rsidR="008B380C" w:rsidRPr="00264F99">
        <w:rPr>
          <w:rFonts w:cs="Arial"/>
          <w:sz w:val="20"/>
        </w:rPr>
        <w:t>0</w:t>
      </w:r>
      <w:r w:rsidR="000D250D" w:rsidRPr="00264F99">
        <w:rPr>
          <w:rFonts w:cs="Arial"/>
          <w:sz w:val="20"/>
        </w:rPr>
        <w:t xml:space="preserve"> let</w:t>
      </w:r>
      <w:r w:rsidRPr="00264F99">
        <w:rPr>
          <w:rFonts w:cs="Arial"/>
          <w:sz w:val="20"/>
        </w:rPr>
        <w:t>ih pred objavo predmetnega naročila neposredno sam izdelal</w:t>
      </w:r>
      <w:r w:rsidR="00537764" w:rsidRPr="00264F99">
        <w:rPr>
          <w:rFonts w:cs="Arial"/>
          <w:sz w:val="20"/>
        </w:rPr>
        <w:t xml:space="preserve"> vsaj </w:t>
      </w:r>
      <w:r w:rsidRPr="00264F99">
        <w:rPr>
          <w:rFonts w:cs="Arial"/>
          <w:sz w:val="20"/>
        </w:rPr>
        <w:t xml:space="preserve">en (1) referenčni projekt na nivoju  PZI </w:t>
      </w:r>
      <w:r w:rsidR="00103AFF" w:rsidRPr="00264F99">
        <w:rPr>
          <w:rFonts w:cs="Arial"/>
          <w:sz w:val="20"/>
        </w:rPr>
        <w:t>in/</w:t>
      </w:r>
      <w:r w:rsidRPr="00264F99">
        <w:rPr>
          <w:rFonts w:cs="Arial"/>
          <w:sz w:val="20"/>
        </w:rPr>
        <w:t xml:space="preserve">ali IZN, s področja projektiranja železniške infrastrukture, ki je vključeval novogradnjo ali nadgradnjo ali rekonstrukcijo </w:t>
      </w:r>
      <w:r w:rsidR="003D1887" w:rsidRPr="00264F99">
        <w:rPr>
          <w:rFonts w:cs="Arial"/>
          <w:sz w:val="20"/>
        </w:rPr>
        <w:t>tirov in tirnih naprav na železniški postaji</w:t>
      </w:r>
      <w:r w:rsidR="00103AFF" w:rsidRPr="00264F99">
        <w:rPr>
          <w:rFonts w:cs="Arial"/>
          <w:sz w:val="20"/>
        </w:rPr>
        <w:t xml:space="preserve"> z najmanj enim (1) peronom</w:t>
      </w:r>
      <w:r w:rsidRPr="00264F99">
        <w:rPr>
          <w:rFonts w:cs="Arial"/>
          <w:sz w:val="20"/>
        </w:rPr>
        <w:t xml:space="preserve">. </w:t>
      </w:r>
      <w:r w:rsidR="00103AFF" w:rsidRPr="00264F99">
        <w:rPr>
          <w:rFonts w:cs="Arial"/>
          <w:sz w:val="20"/>
        </w:rPr>
        <w:t xml:space="preserve">Investicijska </w:t>
      </w:r>
      <w:r w:rsidRPr="00264F99">
        <w:rPr>
          <w:rFonts w:cs="Arial"/>
          <w:sz w:val="20"/>
        </w:rPr>
        <w:t xml:space="preserve">vrednost </w:t>
      </w:r>
      <w:r w:rsidR="00A07AD2" w:rsidRPr="00264F99">
        <w:rPr>
          <w:rFonts w:cs="Arial"/>
          <w:sz w:val="20"/>
        </w:rPr>
        <w:t xml:space="preserve">novogradnje ali nadgradnje ali rekonstrukcije </w:t>
      </w:r>
      <w:r w:rsidR="003D1887" w:rsidRPr="00264F99">
        <w:rPr>
          <w:rFonts w:cs="Arial"/>
          <w:sz w:val="20"/>
        </w:rPr>
        <w:t xml:space="preserve">tirov in tirnih naprav na </w:t>
      </w:r>
      <w:r w:rsidR="00A07AD2" w:rsidRPr="00264F99">
        <w:rPr>
          <w:rFonts w:cs="Arial"/>
          <w:sz w:val="20"/>
        </w:rPr>
        <w:t>železnišk</w:t>
      </w:r>
      <w:r w:rsidR="003D1887" w:rsidRPr="00264F99">
        <w:rPr>
          <w:rFonts w:cs="Arial"/>
          <w:sz w:val="20"/>
        </w:rPr>
        <w:t>i</w:t>
      </w:r>
      <w:r w:rsidR="00A07AD2" w:rsidRPr="00264F99">
        <w:rPr>
          <w:rFonts w:cs="Arial"/>
          <w:sz w:val="20"/>
        </w:rPr>
        <w:t xml:space="preserve"> postaj</w:t>
      </w:r>
      <w:r w:rsidR="003D1887" w:rsidRPr="00264F99">
        <w:rPr>
          <w:rFonts w:cs="Arial"/>
          <w:sz w:val="20"/>
        </w:rPr>
        <w:t>i</w:t>
      </w:r>
      <w:r w:rsidR="00A07AD2" w:rsidRPr="00264F99" w:rsidDel="00A07AD2">
        <w:rPr>
          <w:rFonts w:cs="Arial"/>
          <w:sz w:val="20"/>
        </w:rPr>
        <w:t xml:space="preserve"> </w:t>
      </w:r>
      <w:r w:rsidRPr="00264F99">
        <w:rPr>
          <w:rFonts w:cs="Arial"/>
          <w:sz w:val="20"/>
        </w:rPr>
        <w:t xml:space="preserve">mora </w:t>
      </w:r>
      <w:r w:rsidR="00A07AD2" w:rsidRPr="00264F99">
        <w:rPr>
          <w:rFonts w:cs="Arial"/>
          <w:sz w:val="20"/>
        </w:rPr>
        <w:t>znašati</w:t>
      </w:r>
      <w:r w:rsidRPr="00264F99">
        <w:rPr>
          <w:rFonts w:cs="Arial"/>
          <w:sz w:val="20"/>
        </w:rPr>
        <w:t xml:space="preserve"> najmanj </w:t>
      </w:r>
      <w:r w:rsidR="00C07E6D" w:rsidRPr="00264F99">
        <w:rPr>
          <w:rFonts w:cs="Arial"/>
          <w:sz w:val="20"/>
        </w:rPr>
        <w:t>1</w:t>
      </w:r>
      <w:r w:rsidR="00103AFF" w:rsidRPr="00264F99">
        <w:rPr>
          <w:rFonts w:cs="Arial"/>
          <w:sz w:val="20"/>
        </w:rPr>
        <w:t>0</w:t>
      </w:r>
      <w:r w:rsidRPr="00264F99">
        <w:rPr>
          <w:rFonts w:cs="Arial"/>
          <w:sz w:val="20"/>
        </w:rPr>
        <w:t>.000.000,00 EUR brez DDV (opomba: Vrednost investicije se upošteva skladno s projektantskim predračunom).</w:t>
      </w:r>
      <w:r w:rsidR="00C07E6D" w:rsidRPr="00264F99">
        <w:rPr>
          <w:rFonts w:cs="Arial"/>
          <w:sz w:val="20"/>
        </w:rPr>
        <w:t xml:space="preserve"> Projektna dokumentacija je morala biti verificirana in za njo pridobljena pozitivna vmesna izjava o verifikaciji – VIV</w:t>
      </w:r>
      <w:r w:rsidR="00537764" w:rsidRPr="00264F99">
        <w:rPr>
          <w:rFonts w:cs="Arial"/>
          <w:sz w:val="20"/>
        </w:rPr>
        <w:t>.</w:t>
      </w:r>
    </w:p>
    <w:p w14:paraId="112AF44D" w14:textId="50AE08ED" w:rsidR="001E5173" w:rsidRPr="00264F99" w:rsidRDefault="00202217" w:rsidP="00A54118">
      <w:pPr>
        <w:tabs>
          <w:tab w:val="left" w:pos="1276"/>
        </w:tabs>
        <w:spacing w:before="60"/>
        <w:ind w:left="2268" w:hanging="992"/>
        <w:jc w:val="both"/>
        <w:rPr>
          <w:rFonts w:cs="Arial"/>
          <w:sz w:val="20"/>
        </w:rPr>
      </w:pPr>
      <w:r w:rsidRPr="00264F99">
        <w:rPr>
          <w:rFonts w:cs="Arial"/>
          <w:sz w:val="20"/>
        </w:rPr>
        <w:t>D</w:t>
      </w:r>
      <w:r w:rsidR="00BF2C55" w:rsidRPr="00264F99">
        <w:rPr>
          <w:rFonts w:cs="Arial"/>
          <w:sz w:val="20"/>
        </w:rPr>
        <w:t xml:space="preserve">okazilo: </w:t>
      </w:r>
      <w:r w:rsidR="00A54118" w:rsidRPr="00264F99">
        <w:rPr>
          <w:rFonts w:cs="Arial"/>
          <w:sz w:val="20"/>
        </w:rPr>
        <w:t xml:space="preserve"> </w:t>
      </w:r>
      <w:r w:rsidR="000C6D52" w:rsidRPr="00264F99">
        <w:rPr>
          <w:rFonts w:cs="Arial"/>
          <w:sz w:val="20"/>
        </w:rPr>
        <w:t xml:space="preserve">izpolnjen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45E2CBCE" w14:textId="473E87FE" w:rsidR="00BF2C55" w:rsidRPr="00264F99" w:rsidRDefault="00A72DEA" w:rsidP="00016674">
      <w:pPr>
        <w:pStyle w:val="Telobesedila2"/>
        <w:tabs>
          <w:tab w:val="left" w:pos="1276"/>
        </w:tabs>
        <w:spacing w:before="120"/>
        <w:ind w:left="2268" w:hanging="992"/>
        <w:rPr>
          <w:rFonts w:cs="Arial"/>
          <w:i/>
          <w:sz w:val="20"/>
        </w:rPr>
      </w:pPr>
      <w:r>
        <w:rPr>
          <w:rFonts w:cs="Arial"/>
          <w:b w:val="0"/>
          <w:i/>
          <w:sz w:val="20"/>
        </w:rPr>
        <w:t>O</w:t>
      </w:r>
      <w:r w:rsidR="00BA1600" w:rsidRPr="00264F99">
        <w:rPr>
          <w:rFonts w:cs="Arial"/>
          <w:b w:val="0"/>
          <w:i/>
          <w:sz w:val="20"/>
        </w:rPr>
        <w:t>pombe:</w:t>
      </w:r>
      <w:r w:rsidR="00BF2C55" w:rsidRPr="00264F99">
        <w:rPr>
          <w:rFonts w:cs="Arial"/>
          <w:b w:val="0"/>
          <w:i/>
          <w:sz w:val="20"/>
        </w:rPr>
        <w:t xml:space="preserve"> </w:t>
      </w:r>
      <w:r w:rsidR="001E5173" w:rsidRPr="00264F99">
        <w:rPr>
          <w:rFonts w:cs="Arial"/>
          <w:b w:val="0"/>
          <w:i/>
          <w:sz w:val="20"/>
        </w:rPr>
        <w:t xml:space="preserve">  </w:t>
      </w:r>
      <w:r w:rsidR="00BF2C55" w:rsidRPr="00264F99">
        <w:rPr>
          <w:rFonts w:cs="Arial"/>
          <w:b w:val="0"/>
          <w:i/>
          <w:sz w:val="20"/>
        </w:rPr>
        <w:t>Naročnik bo upošteval le zaključene projekte, kar pomeni, da je za projekt uspešno zaključena revizija</w:t>
      </w:r>
      <w:r w:rsidR="00C65C41" w:rsidRPr="00264F99">
        <w:rPr>
          <w:rFonts w:cs="Arial"/>
          <w:b w:val="0"/>
          <w:i/>
          <w:sz w:val="20"/>
        </w:rPr>
        <w:t xml:space="preserve"> ali pridobljeno enakovredno potrdilo pooblaščenega organa</w:t>
      </w:r>
      <w:r w:rsidR="00BF2C55" w:rsidRPr="00264F99">
        <w:rPr>
          <w:rFonts w:cs="Arial"/>
          <w:b w:val="0"/>
          <w:i/>
          <w:sz w:val="20"/>
        </w:rPr>
        <w:t>.</w:t>
      </w:r>
      <w:r w:rsidR="003E23F3" w:rsidRPr="00264F99">
        <w:rPr>
          <w:rFonts w:cs="Arial"/>
          <w:b w:val="0"/>
          <w:i/>
          <w:sz w:val="20"/>
        </w:rPr>
        <w:t xml:space="preserve"> </w:t>
      </w:r>
    </w:p>
    <w:p w14:paraId="31A22785" w14:textId="3304FCA5" w:rsidR="00E8231B" w:rsidRDefault="00E8231B" w:rsidP="00016674">
      <w:pPr>
        <w:pStyle w:val="Telobesedila2"/>
        <w:tabs>
          <w:tab w:val="left" w:pos="2268"/>
        </w:tabs>
        <w:spacing w:before="60"/>
        <w:ind w:left="2268"/>
        <w:rPr>
          <w:rFonts w:cs="Arial"/>
          <w:b w:val="0"/>
          <w:i/>
          <w:sz w:val="20"/>
        </w:rPr>
      </w:pPr>
      <w:r w:rsidRPr="00264F99">
        <w:rPr>
          <w:rFonts w:cs="Arial"/>
          <w:b w:val="0"/>
          <w:i/>
          <w:sz w:val="20"/>
        </w:rPr>
        <w:t>Naročnik si pridržuje pravico, da navedbe preveri ter zahteva dodatna dokazila za posamezno referenčno delo.</w:t>
      </w:r>
    </w:p>
    <w:p w14:paraId="28B1773A" w14:textId="77777777" w:rsidR="00526DD4" w:rsidRPr="00264F99" w:rsidRDefault="00526DD4" w:rsidP="00BF2C55">
      <w:pPr>
        <w:tabs>
          <w:tab w:val="left" w:pos="1276"/>
        </w:tabs>
        <w:spacing w:before="60"/>
        <w:ind w:left="1276"/>
        <w:jc w:val="both"/>
        <w:rPr>
          <w:rFonts w:cs="Arial"/>
          <w:i/>
          <w:sz w:val="20"/>
        </w:rPr>
      </w:pPr>
    </w:p>
    <w:p w14:paraId="3B37BA4C" w14:textId="77A2687B" w:rsidR="00BF2C55" w:rsidRPr="001A1315" w:rsidRDefault="00BF2C55" w:rsidP="00BF2C55">
      <w:pPr>
        <w:tabs>
          <w:tab w:val="left" w:pos="1418"/>
        </w:tabs>
        <w:spacing w:before="6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496DFA9" w14:textId="77777777" w:rsidR="007C67A6" w:rsidRPr="001A1315" w:rsidRDefault="007C67A6" w:rsidP="008B380C">
      <w:pPr>
        <w:pStyle w:val="Telobesedila2"/>
        <w:tabs>
          <w:tab w:val="left" w:pos="1276"/>
        </w:tabs>
        <w:spacing w:before="60"/>
        <w:rPr>
          <w:rFonts w:cs="Arial"/>
          <w:b w:val="0"/>
          <w:sz w:val="20"/>
        </w:rPr>
      </w:pPr>
    </w:p>
    <w:p w14:paraId="72F0D8C2" w14:textId="77777777" w:rsidR="00E2450D" w:rsidRDefault="00E2450D" w:rsidP="00E2450D">
      <w:pPr>
        <w:pStyle w:val="Telobesedila2"/>
        <w:tabs>
          <w:tab w:val="left" w:pos="1276"/>
        </w:tabs>
        <w:spacing w:before="60"/>
        <w:ind w:left="1276"/>
        <w:rPr>
          <w:rFonts w:cs="Arial"/>
          <w:b w:val="0"/>
          <w:sz w:val="20"/>
        </w:rPr>
      </w:pPr>
      <w:r w:rsidRPr="001A1315">
        <w:rPr>
          <w:rFonts w:cs="Arial"/>
          <w:b w:val="0"/>
          <w:sz w:val="20"/>
        </w:rPr>
        <w:t>Zahteva se naslednje kadre:</w:t>
      </w:r>
    </w:p>
    <w:p w14:paraId="63502570" w14:textId="1A7D9AB2" w:rsidR="001B3B6C" w:rsidRDefault="001B3B6C" w:rsidP="00E2450D">
      <w:pPr>
        <w:pStyle w:val="Telobesedila2"/>
        <w:tabs>
          <w:tab w:val="left" w:pos="1276"/>
        </w:tabs>
        <w:spacing w:before="60"/>
        <w:ind w:left="1276"/>
        <w:rPr>
          <w:rFonts w:cs="Arial"/>
          <w:b w:val="0"/>
          <w:sz w:val="20"/>
        </w:rPr>
      </w:pPr>
    </w:p>
    <w:p w14:paraId="5FA45BE1" w14:textId="77777777" w:rsidR="000B13CD" w:rsidRDefault="000B13CD" w:rsidP="00E2450D">
      <w:pPr>
        <w:pStyle w:val="Telobesedila2"/>
        <w:tabs>
          <w:tab w:val="left" w:pos="1276"/>
        </w:tabs>
        <w:spacing w:before="60"/>
        <w:ind w:left="1276"/>
        <w:rPr>
          <w:rFonts w:cs="Arial"/>
          <w:b w:val="0"/>
          <w:sz w:val="20"/>
        </w:rPr>
      </w:pPr>
    </w:p>
    <w:tbl>
      <w:tblPr>
        <w:tblW w:w="8479" w:type="dxa"/>
        <w:tblInd w:w="701" w:type="dxa"/>
        <w:tblLayout w:type="fixed"/>
        <w:tblLook w:val="00A0" w:firstRow="1" w:lastRow="0" w:firstColumn="1" w:lastColumn="0" w:noHBand="0" w:noVBand="0"/>
      </w:tblPr>
      <w:tblGrid>
        <w:gridCol w:w="851"/>
        <w:gridCol w:w="1701"/>
        <w:gridCol w:w="5927"/>
      </w:tblGrid>
      <w:tr w:rsidR="00E2450D" w:rsidRPr="001A1315" w14:paraId="41E4EDB7"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189734B6" w:rsidR="00E2450D" w:rsidRPr="001A1315" w:rsidRDefault="00E2450D" w:rsidP="00F56250">
            <w:pPr>
              <w:autoSpaceDE w:val="0"/>
              <w:autoSpaceDN w:val="0"/>
              <w:adjustRightInd w:val="0"/>
              <w:spacing w:before="120" w:after="120" w:line="276" w:lineRule="auto"/>
              <w:ind w:right="-108"/>
              <w:jc w:val="both"/>
              <w:rPr>
                <w:sz w:val="20"/>
                <w:szCs w:val="22"/>
                <w:lang w:eastAsia="en-US"/>
              </w:rPr>
            </w:pPr>
            <w:proofErr w:type="spellStart"/>
            <w:r w:rsidRPr="001A1315">
              <w:rPr>
                <w:sz w:val="20"/>
                <w:szCs w:val="22"/>
                <w:lang w:eastAsia="en-US"/>
              </w:rPr>
              <w:lastRenderedPageBreak/>
              <w:t>Zap</w:t>
            </w:r>
            <w:proofErr w:type="spellEnd"/>
            <w:r w:rsidRPr="001A1315">
              <w:rPr>
                <w:sz w:val="20"/>
                <w:szCs w:val="22"/>
                <w:lang w:eastAsia="en-US"/>
              </w:rPr>
              <w:t>.</w:t>
            </w:r>
            <w:r w:rsidR="001B3B6C">
              <w:rPr>
                <w:sz w:val="20"/>
                <w:szCs w:val="22"/>
                <w:lang w:eastAsia="en-US"/>
              </w:rPr>
              <w:t xml:space="preserve"> </w:t>
            </w:r>
            <w:r w:rsidRPr="001A1315">
              <w:rPr>
                <w:sz w:val="20"/>
                <w:szCs w:val="22"/>
                <w:lang w:eastAsia="en-US"/>
              </w:rPr>
              <w:t>št</w:t>
            </w:r>
          </w:p>
        </w:tc>
        <w:tc>
          <w:tcPr>
            <w:tcW w:w="1701"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1B3B6C">
        <w:trPr>
          <w:trHeight w:val="411"/>
        </w:trPr>
        <w:tc>
          <w:tcPr>
            <w:tcW w:w="851"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701" w:type="dxa"/>
            <w:tcBorders>
              <w:top w:val="single" w:sz="6" w:space="0" w:color="000000"/>
              <w:left w:val="single" w:sz="6" w:space="0" w:color="000000"/>
              <w:bottom w:val="single" w:sz="6" w:space="0" w:color="000000"/>
              <w:right w:val="single" w:sz="6" w:space="0" w:color="000000"/>
            </w:tcBorders>
            <w:hideMark/>
          </w:tcPr>
          <w:p w14:paraId="4A3CDDD2" w14:textId="7619F9FC" w:rsidR="001A1315" w:rsidRPr="007C4492" w:rsidRDefault="00BF2C55" w:rsidP="001A1315">
            <w:pPr>
              <w:spacing w:line="276" w:lineRule="auto"/>
              <w:rPr>
                <w:sz w:val="20"/>
                <w:szCs w:val="22"/>
                <w:lang w:eastAsia="en-US"/>
              </w:rPr>
            </w:pPr>
            <w:r w:rsidRPr="007C67A6">
              <w:rPr>
                <w:sz w:val="20"/>
                <w:szCs w:val="22"/>
                <w:lang w:eastAsia="en-US"/>
              </w:rPr>
              <w:t>V</w:t>
            </w:r>
            <w:r w:rsidR="00606A38" w:rsidRPr="007C67A6">
              <w:rPr>
                <w:sz w:val="20"/>
                <w:szCs w:val="22"/>
                <w:lang w:eastAsia="en-US"/>
              </w:rPr>
              <w:t>odja projekta</w:t>
            </w:r>
            <w:r w:rsidR="001A1315" w:rsidRPr="007C4492">
              <w:rPr>
                <w:sz w:val="20"/>
                <w:szCs w:val="22"/>
                <w:lang w:eastAsia="en-US"/>
              </w:rPr>
              <w:t xml:space="preserve"> </w:t>
            </w:r>
          </w:p>
          <w:p w14:paraId="07372E8F" w14:textId="067C33C2" w:rsidR="00E2450D" w:rsidRPr="001A1315" w:rsidRDefault="00E2450D" w:rsidP="00E23534">
            <w:pPr>
              <w:autoSpaceDE w:val="0"/>
              <w:autoSpaceDN w:val="0"/>
              <w:adjustRightInd w:val="0"/>
              <w:spacing w:before="120" w:after="120" w:line="276" w:lineRule="auto"/>
              <w:rPr>
                <w:sz w:val="20"/>
                <w:szCs w:val="22"/>
                <w:lang w:eastAsia="en-US"/>
              </w:rPr>
            </w:pPr>
          </w:p>
        </w:tc>
        <w:tc>
          <w:tcPr>
            <w:tcW w:w="5927"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D60381" w:rsidRDefault="00590B11" w:rsidP="007835BB">
            <w:pPr>
              <w:numPr>
                <w:ilvl w:val="0"/>
                <w:numId w:val="18"/>
              </w:numPr>
              <w:jc w:val="both"/>
              <w:rPr>
                <w:sz w:val="20"/>
                <w:szCs w:val="22"/>
                <w:lang w:eastAsia="en-US"/>
              </w:rPr>
            </w:pPr>
            <w:r w:rsidRPr="00D60381">
              <w:rPr>
                <w:sz w:val="20"/>
                <w:szCs w:val="22"/>
                <w:lang w:eastAsia="en-US"/>
              </w:rPr>
              <w:t xml:space="preserve">ima </w:t>
            </w:r>
            <w:r w:rsidR="00F0316F" w:rsidRPr="00D60381">
              <w:rPr>
                <w:sz w:val="20"/>
                <w:szCs w:val="22"/>
                <w:lang w:eastAsia="en-US"/>
              </w:rPr>
              <w:t>izobrazbo s področja gradbeništva</w:t>
            </w:r>
            <w:r w:rsidR="003D480E" w:rsidRPr="00D60381">
              <w:rPr>
                <w:sz w:val="20"/>
                <w:szCs w:val="22"/>
                <w:lang w:eastAsia="en-US"/>
              </w:rPr>
              <w:t>.</w:t>
            </w:r>
            <w:r w:rsidR="000F10B1" w:rsidRPr="00D60381">
              <w:rPr>
                <w:sz w:val="20"/>
                <w:szCs w:val="22"/>
                <w:lang w:eastAsia="en-US"/>
              </w:rPr>
              <w:t xml:space="preserve"> </w:t>
            </w:r>
          </w:p>
          <w:p w14:paraId="0FBF4355" w14:textId="66F92044" w:rsidR="003E23F3" w:rsidRPr="00D60381" w:rsidRDefault="00E2450D" w:rsidP="007835BB">
            <w:pPr>
              <w:numPr>
                <w:ilvl w:val="0"/>
                <w:numId w:val="18"/>
              </w:numPr>
              <w:spacing w:line="276" w:lineRule="auto"/>
              <w:jc w:val="both"/>
              <w:rPr>
                <w:b/>
                <w:sz w:val="20"/>
                <w:szCs w:val="22"/>
                <w:lang w:eastAsia="en-US"/>
              </w:rPr>
            </w:pPr>
            <w:r w:rsidRPr="00D60381">
              <w:rPr>
                <w:sz w:val="20"/>
                <w:szCs w:val="22"/>
                <w:lang w:eastAsia="en-US"/>
              </w:rPr>
              <w:t xml:space="preserve">v zadnjih </w:t>
            </w:r>
            <w:r w:rsidR="000D250D" w:rsidRPr="00D60381">
              <w:rPr>
                <w:sz w:val="20"/>
                <w:szCs w:val="22"/>
                <w:lang w:eastAsia="en-US"/>
              </w:rPr>
              <w:t>1</w:t>
            </w:r>
            <w:r w:rsidR="008B380C" w:rsidRPr="00D60381">
              <w:rPr>
                <w:sz w:val="20"/>
                <w:szCs w:val="22"/>
                <w:lang w:eastAsia="en-US"/>
              </w:rPr>
              <w:t>0</w:t>
            </w:r>
            <w:r w:rsidR="000D250D" w:rsidRPr="00D60381">
              <w:rPr>
                <w:sz w:val="20"/>
                <w:szCs w:val="22"/>
                <w:lang w:eastAsia="en-US"/>
              </w:rPr>
              <w:t xml:space="preserve"> let</w:t>
            </w:r>
            <w:r w:rsidRPr="00D60381">
              <w:rPr>
                <w:sz w:val="20"/>
                <w:szCs w:val="22"/>
                <w:lang w:eastAsia="en-US"/>
              </w:rPr>
              <w:t>ih pred objavo predmetnega naročila ima reference</w:t>
            </w:r>
            <w:r w:rsidR="00B27E3B" w:rsidRPr="00D60381">
              <w:rPr>
                <w:sz w:val="20"/>
                <w:szCs w:val="22"/>
                <w:lang w:eastAsia="en-US"/>
              </w:rPr>
              <w:t xml:space="preserve"> </w:t>
            </w:r>
            <w:r w:rsidR="00B27E3B" w:rsidRPr="00D60381">
              <w:rPr>
                <w:sz w:val="20"/>
                <w:lang w:eastAsia="en-US"/>
              </w:rPr>
              <w:t xml:space="preserve">kot odgovorni </w:t>
            </w:r>
            <w:r w:rsidR="0082005F" w:rsidRPr="00D60381">
              <w:rPr>
                <w:sz w:val="20"/>
                <w:lang w:eastAsia="en-US"/>
              </w:rPr>
              <w:t xml:space="preserve">vodja </w:t>
            </w:r>
            <w:r w:rsidR="00B27E3B" w:rsidRPr="00D60381">
              <w:rPr>
                <w:sz w:val="20"/>
                <w:lang w:eastAsia="en-US"/>
              </w:rPr>
              <w:t>projekta</w:t>
            </w:r>
            <w:r w:rsidR="0082005F" w:rsidRPr="00D60381">
              <w:rPr>
                <w:sz w:val="20"/>
                <w:lang w:eastAsia="en-US"/>
              </w:rPr>
              <w:t xml:space="preserve"> (po ZGO</w:t>
            </w:r>
            <w:r w:rsidR="007A408E" w:rsidRPr="00D60381">
              <w:rPr>
                <w:sz w:val="20"/>
                <w:lang w:eastAsia="en-US"/>
              </w:rPr>
              <w:t>-1</w:t>
            </w:r>
            <w:r w:rsidR="0082005F" w:rsidRPr="00D60381">
              <w:rPr>
                <w:sz w:val="20"/>
                <w:lang w:eastAsia="en-US"/>
              </w:rPr>
              <w:t>)</w:t>
            </w:r>
            <w:r w:rsidR="00B27E3B" w:rsidRPr="00D60381">
              <w:rPr>
                <w:sz w:val="20"/>
                <w:lang w:eastAsia="en-US"/>
              </w:rPr>
              <w:t xml:space="preserve"> ali </w:t>
            </w:r>
            <w:r w:rsidR="0082005F" w:rsidRPr="00D60381">
              <w:rPr>
                <w:sz w:val="20"/>
                <w:lang w:eastAsia="en-US"/>
              </w:rPr>
              <w:t>vodja projekta (po GZ)</w:t>
            </w:r>
            <w:r w:rsidRPr="00D60381">
              <w:rPr>
                <w:sz w:val="20"/>
                <w:szCs w:val="22"/>
                <w:lang w:eastAsia="en-US"/>
              </w:rPr>
              <w:t xml:space="preserve"> pri vodenju vsaj enega (1) </w:t>
            </w:r>
            <w:r w:rsidRPr="00D60381">
              <w:rPr>
                <w:iCs/>
                <w:sz w:val="20"/>
                <w:szCs w:val="22"/>
              </w:rPr>
              <w:t>projekta</w:t>
            </w:r>
            <w:r w:rsidR="000762F1" w:rsidRPr="00D60381">
              <w:rPr>
                <w:iCs/>
                <w:sz w:val="20"/>
                <w:szCs w:val="22"/>
              </w:rPr>
              <w:t xml:space="preserve"> na nivoju</w:t>
            </w:r>
            <w:r w:rsidR="00966C32" w:rsidRPr="00D60381">
              <w:rPr>
                <w:iCs/>
                <w:sz w:val="20"/>
                <w:szCs w:val="22"/>
              </w:rPr>
              <w:t xml:space="preserve"> </w:t>
            </w:r>
            <w:r w:rsidR="001A1315" w:rsidRPr="00D60381">
              <w:rPr>
                <w:rFonts w:cs="Arial"/>
                <w:sz w:val="20"/>
              </w:rPr>
              <w:t xml:space="preserve">PZI in/ali IZN </w:t>
            </w:r>
            <w:r w:rsidR="00F0316F" w:rsidRPr="00D60381">
              <w:rPr>
                <w:iCs/>
                <w:sz w:val="20"/>
                <w:szCs w:val="22"/>
              </w:rPr>
              <w:t xml:space="preserve">s področja </w:t>
            </w:r>
            <w:r w:rsidRPr="00D60381">
              <w:rPr>
                <w:iCs/>
                <w:sz w:val="20"/>
                <w:szCs w:val="22"/>
              </w:rPr>
              <w:t xml:space="preserve">projektiranja </w:t>
            </w:r>
            <w:r w:rsidR="00F0316F" w:rsidRPr="00D60381">
              <w:rPr>
                <w:sz w:val="20"/>
                <w:szCs w:val="22"/>
                <w:lang w:eastAsia="en-US"/>
              </w:rPr>
              <w:t>železniške infrastrukture</w:t>
            </w:r>
            <w:r w:rsidR="003E23F3" w:rsidRPr="00D60381">
              <w:rPr>
                <w:sz w:val="20"/>
                <w:szCs w:val="22"/>
                <w:lang w:eastAsia="en-US"/>
              </w:rPr>
              <w:t xml:space="preserve">, </w:t>
            </w:r>
            <w:r w:rsidR="003E23F3" w:rsidRPr="00D60381">
              <w:rPr>
                <w:rFonts w:cs="Arial"/>
                <w:sz w:val="20"/>
              </w:rPr>
              <w:t>ki je vključeval novogradnjo ali nadgradnjo ali rekonstrukcijo tirov in tirnih naprav na železniški postaji</w:t>
            </w:r>
            <w:r w:rsidR="007A408E" w:rsidRPr="00D60381">
              <w:rPr>
                <w:rFonts w:cs="Arial"/>
                <w:sz w:val="20"/>
              </w:rPr>
              <w:t xml:space="preserve"> z najmanj enim (1) peronom</w:t>
            </w:r>
            <w:r w:rsidR="003E23F3" w:rsidRPr="00D60381">
              <w:rPr>
                <w:rFonts w:cs="Arial"/>
                <w:sz w:val="20"/>
              </w:rPr>
              <w:t xml:space="preserve">. </w:t>
            </w:r>
            <w:r w:rsidR="007A408E" w:rsidRPr="00D60381">
              <w:rPr>
                <w:rFonts w:cs="Arial"/>
                <w:sz w:val="20"/>
              </w:rPr>
              <w:t>Investicijska</w:t>
            </w:r>
            <w:r w:rsidR="003E23F3" w:rsidRPr="00D60381">
              <w:rPr>
                <w:rFonts w:cs="Arial"/>
                <w:sz w:val="20"/>
              </w:rPr>
              <w:t xml:space="preserve"> vrednost novogradnje ali nadgradnje ali rekonstrukcije tirov in tirnih naprav na železniški postaji</w:t>
            </w:r>
            <w:r w:rsidR="003E23F3" w:rsidRPr="00D60381" w:rsidDel="00A07AD2">
              <w:rPr>
                <w:rFonts w:cs="Arial"/>
                <w:sz w:val="20"/>
              </w:rPr>
              <w:t xml:space="preserve"> </w:t>
            </w:r>
            <w:r w:rsidR="003E23F3" w:rsidRPr="00D60381">
              <w:rPr>
                <w:rFonts w:cs="Arial"/>
                <w:sz w:val="20"/>
              </w:rPr>
              <w:t>mora znašati najmanj 1</w:t>
            </w:r>
            <w:r w:rsidR="007A408E" w:rsidRPr="00D60381">
              <w:rPr>
                <w:rFonts w:cs="Arial"/>
                <w:sz w:val="20"/>
              </w:rPr>
              <w:t>0</w:t>
            </w:r>
            <w:r w:rsidR="003E23F3" w:rsidRPr="00D60381">
              <w:rPr>
                <w:rFonts w:cs="Arial"/>
                <w:sz w:val="20"/>
              </w:rPr>
              <w:t>.000.000,00 EUR brez DDV (opomba: Vrednost investicije se upošteva skladno s projektantskim predračunom). Projektna dokumentacija je morala biti verificirana in za njo pridobljena pozitivna vmesna izjava o verifikaciji – VIV</w:t>
            </w:r>
            <w:r w:rsidR="00DB0D0B" w:rsidRPr="00D60381">
              <w:rPr>
                <w:rFonts w:cs="Arial"/>
                <w:sz w:val="20"/>
              </w:rPr>
              <w:t>.</w:t>
            </w:r>
          </w:p>
          <w:p w14:paraId="39C98667" w14:textId="4090FDC1" w:rsidR="001A1315" w:rsidRPr="00D60381" w:rsidRDefault="006D74FC" w:rsidP="007835BB">
            <w:pPr>
              <w:numPr>
                <w:ilvl w:val="0"/>
                <w:numId w:val="18"/>
              </w:numPr>
              <w:spacing w:line="276" w:lineRule="auto"/>
              <w:jc w:val="both"/>
              <w:rPr>
                <w:b/>
                <w:sz w:val="20"/>
                <w:szCs w:val="22"/>
                <w:lang w:eastAsia="en-US"/>
              </w:rPr>
            </w:pPr>
            <w:r w:rsidRPr="00D60381">
              <w:rPr>
                <w:sz w:val="20"/>
                <w:szCs w:val="22"/>
                <w:lang w:eastAsia="en-US"/>
              </w:rPr>
              <w:t>je vpisan v imenik pooblaščenih inženirjev z aktivnim poklicnim nazivom pristojne poklicne zbornice v Republiki Sloveniji (IZS) oziroma za ta vpis izpolnjuje predpisane pogoje</w:t>
            </w:r>
            <w:r w:rsidR="00766235" w:rsidRPr="00D60381">
              <w:rPr>
                <w:sz w:val="20"/>
                <w:szCs w:val="22"/>
                <w:lang w:eastAsia="en-US"/>
              </w:rPr>
              <w:t>.</w:t>
            </w:r>
          </w:p>
          <w:p w14:paraId="0AA7B425" w14:textId="57A31FA7" w:rsidR="00AA026A" w:rsidRPr="00D60381" w:rsidRDefault="001A1315">
            <w:pPr>
              <w:numPr>
                <w:ilvl w:val="0"/>
                <w:numId w:val="18"/>
              </w:numPr>
              <w:spacing w:line="276" w:lineRule="auto"/>
              <w:jc w:val="both"/>
              <w:rPr>
                <w:sz w:val="20"/>
                <w:szCs w:val="22"/>
                <w:lang w:eastAsia="en-US"/>
              </w:rPr>
            </w:pPr>
            <w:r w:rsidRPr="00A1066C">
              <w:rPr>
                <w:rFonts w:cs="Arial"/>
                <w:sz w:val="20"/>
                <w:szCs w:val="22"/>
                <w:lang w:eastAsia="en-US"/>
              </w:rPr>
              <w:t>aktivno govori slovenski jezik.</w:t>
            </w:r>
            <w:r w:rsidR="008B380C" w:rsidRPr="00A1066C">
              <w:rPr>
                <w:rFonts w:cs="Arial"/>
                <w:sz w:val="20"/>
                <w:szCs w:val="22"/>
                <w:lang w:eastAsia="en-US"/>
              </w:rPr>
              <w:t>*</w:t>
            </w:r>
          </w:p>
        </w:tc>
      </w:tr>
      <w:tr w:rsidR="008234AB" w:rsidRPr="006D678E" w14:paraId="72858255"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5EB5DC32" w14:textId="06E5E840" w:rsidR="008234AB" w:rsidRPr="007C4492" w:rsidRDefault="008234AB" w:rsidP="00F56250">
            <w:pPr>
              <w:autoSpaceDE w:val="0"/>
              <w:autoSpaceDN w:val="0"/>
              <w:adjustRightInd w:val="0"/>
              <w:spacing w:before="120" w:after="120" w:line="276" w:lineRule="auto"/>
              <w:rPr>
                <w:sz w:val="20"/>
                <w:szCs w:val="22"/>
                <w:lang w:eastAsia="en-US"/>
              </w:rPr>
            </w:pPr>
            <w:r>
              <w:rPr>
                <w:sz w:val="20"/>
                <w:szCs w:val="22"/>
                <w:lang w:eastAsia="en-US"/>
              </w:rPr>
              <w:t>2</w:t>
            </w:r>
          </w:p>
        </w:tc>
        <w:tc>
          <w:tcPr>
            <w:tcW w:w="1701" w:type="dxa"/>
            <w:tcBorders>
              <w:top w:val="single" w:sz="6" w:space="0" w:color="000000"/>
              <w:left w:val="single" w:sz="6" w:space="0" w:color="000000"/>
              <w:bottom w:val="single" w:sz="6" w:space="0" w:color="000000"/>
              <w:right w:val="single" w:sz="6" w:space="0" w:color="000000"/>
            </w:tcBorders>
          </w:tcPr>
          <w:p w14:paraId="01CD6520" w14:textId="7FBC130F" w:rsidR="008234AB" w:rsidRPr="006015C4" w:rsidRDefault="008234AB">
            <w:pPr>
              <w:spacing w:line="276" w:lineRule="auto"/>
              <w:rPr>
                <w:sz w:val="20"/>
                <w:szCs w:val="22"/>
                <w:lang w:eastAsia="en-US"/>
              </w:rPr>
            </w:pPr>
            <w:r w:rsidRPr="008234AB">
              <w:rPr>
                <w:sz w:val="20"/>
                <w:szCs w:val="22"/>
                <w:lang w:eastAsia="en-US"/>
              </w:rPr>
              <w:t>Projektant s področja projektiranja železniške infrastrukture</w:t>
            </w:r>
            <w:r w:rsidR="006F7102">
              <w:rPr>
                <w:sz w:val="20"/>
                <w:szCs w:val="22"/>
                <w:lang w:eastAsia="en-US"/>
              </w:rPr>
              <w:t>,</w:t>
            </w:r>
            <w:r w:rsidRPr="008234AB">
              <w:rPr>
                <w:sz w:val="20"/>
                <w:szCs w:val="22"/>
                <w:lang w:eastAsia="en-US"/>
              </w:rPr>
              <w:t xml:space="preserve"> in sicer za izdelavo načrta tirnih naprav</w:t>
            </w:r>
          </w:p>
        </w:tc>
        <w:tc>
          <w:tcPr>
            <w:tcW w:w="5927" w:type="dxa"/>
            <w:tcBorders>
              <w:top w:val="single" w:sz="6" w:space="0" w:color="000000"/>
              <w:left w:val="single" w:sz="6" w:space="0" w:color="000000"/>
              <w:bottom w:val="single" w:sz="6" w:space="0" w:color="000000"/>
              <w:right w:val="single" w:sz="6" w:space="0" w:color="000000"/>
            </w:tcBorders>
          </w:tcPr>
          <w:p w14:paraId="10667E5B" w14:textId="77777777" w:rsidR="006F7102" w:rsidRPr="00D60381" w:rsidRDefault="006F7102" w:rsidP="006F7102">
            <w:pPr>
              <w:numPr>
                <w:ilvl w:val="0"/>
                <w:numId w:val="18"/>
              </w:numPr>
              <w:spacing w:line="276" w:lineRule="auto"/>
              <w:jc w:val="both"/>
              <w:rPr>
                <w:sz w:val="20"/>
              </w:rPr>
            </w:pPr>
            <w:r w:rsidRPr="00D60381">
              <w:rPr>
                <w:sz w:val="20"/>
              </w:rPr>
              <w:t xml:space="preserve">ima izobrazbo s področja gradbeništva. </w:t>
            </w:r>
          </w:p>
          <w:p w14:paraId="470A2394" w14:textId="1FB0C2C7" w:rsidR="006F7102" w:rsidRPr="00D60381" w:rsidRDefault="006F7102" w:rsidP="006F7102">
            <w:pPr>
              <w:numPr>
                <w:ilvl w:val="0"/>
                <w:numId w:val="18"/>
              </w:numPr>
              <w:spacing w:line="276" w:lineRule="auto"/>
              <w:jc w:val="both"/>
              <w:rPr>
                <w:sz w:val="20"/>
              </w:rPr>
            </w:pPr>
            <w:r w:rsidRPr="00D60381">
              <w:rPr>
                <w:sz w:val="20"/>
              </w:rPr>
              <w:t xml:space="preserve">v zadnjih 10 letih pred objavo predmetnega naročila ima reference kot odgovorni projektant (po ZGO-1) ali pooblaščeni inženir (projektant) (po GZ) pri izdelavi vsaj enega (1) načrta tirnih naprav na železniški postaji z najmanj enim (1) peronom v okviru projekta na nivoju PZI in/ali IZN s področja projektiranja železniške infrastrukture. Investicijska vrednost tirnih naprav na železniški postaji z najmanj enim (1) peronom mora znašati najmanj 10.000.000,00 EUR brez DDV (opomba: Vrednost investicije se upošteva skladno s projektantskim predračunom). </w:t>
            </w:r>
          </w:p>
          <w:p w14:paraId="6B03B948" w14:textId="77777777" w:rsidR="006F7102" w:rsidRPr="00D60381" w:rsidRDefault="006F7102" w:rsidP="006F7102">
            <w:pPr>
              <w:numPr>
                <w:ilvl w:val="0"/>
                <w:numId w:val="18"/>
              </w:numPr>
              <w:spacing w:line="276" w:lineRule="auto"/>
              <w:jc w:val="both"/>
              <w:rPr>
                <w:sz w:val="20"/>
              </w:rPr>
            </w:pPr>
            <w:r w:rsidRPr="00D60381">
              <w:rPr>
                <w:sz w:val="20"/>
              </w:rPr>
              <w:t>je vpisan v imenik pooblaščenih inženirjev z aktivnim poklicnim nazivom pristojne poklicne zbornice v Republiki Sloveniji (IZS) oziroma za ta vpis izpolnjuje predpisane pogoje.</w:t>
            </w:r>
          </w:p>
          <w:p w14:paraId="3FAD32E0" w14:textId="409DF6EF" w:rsidR="008234AB" w:rsidRPr="00D60381" w:rsidRDefault="006F7102" w:rsidP="006F7102">
            <w:pPr>
              <w:numPr>
                <w:ilvl w:val="0"/>
                <w:numId w:val="18"/>
              </w:numPr>
              <w:spacing w:line="276" w:lineRule="auto"/>
              <w:jc w:val="both"/>
              <w:rPr>
                <w:sz w:val="20"/>
              </w:rPr>
            </w:pPr>
            <w:r w:rsidRPr="00D60381">
              <w:rPr>
                <w:rFonts w:cs="Arial"/>
                <w:sz w:val="20"/>
                <w:szCs w:val="22"/>
                <w:lang w:eastAsia="en-US"/>
              </w:rPr>
              <w:t>aktivno govori slovenski jezik.*</w:t>
            </w:r>
          </w:p>
        </w:tc>
      </w:tr>
      <w:tr w:rsidR="00872F45" w:rsidRPr="006D678E" w14:paraId="1986D062"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0B094083" w14:textId="15639B2D" w:rsidR="00872F45" w:rsidRPr="006015C4" w:rsidRDefault="006F7102" w:rsidP="00F56250">
            <w:pPr>
              <w:autoSpaceDE w:val="0"/>
              <w:autoSpaceDN w:val="0"/>
              <w:adjustRightInd w:val="0"/>
              <w:spacing w:before="120" w:after="120" w:line="276" w:lineRule="auto"/>
              <w:rPr>
                <w:sz w:val="20"/>
                <w:szCs w:val="22"/>
                <w:lang w:eastAsia="en-US"/>
              </w:rPr>
            </w:pPr>
            <w:r>
              <w:rPr>
                <w:sz w:val="20"/>
                <w:szCs w:val="22"/>
                <w:lang w:eastAsia="en-US"/>
              </w:rPr>
              <w:t>3</w:t>
            </w:r>
          </w:p>
        </w:tc>
        <w:tc>
          <w:tcPr>
            <w:tcW w:w="1701" w:type="dxa"/>
            <w:tcBorders>
              <w:top w:val="single" w:sz="6" w:space="0" w:color="000000"/>
              <w:left w:val="single" w:sz="6" w:space="0" w:color="000000"/>
              <w:bottom w:val="single" w:sz="6" w:space="0" w:color="000000"/>
              <w:right w:val="single" w:sz="6" w:space="0" w:color="000000"/>
            </w:tcBorders>
          </w:tcPr>
          <w:p w14:paraId="7CFC8C85" w14:textId="5BA90F48" w:rsidR="00872F45"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 </w:t>
            </w:r>
            <w:r w:rsidR="00F6033C" w:rsidRPr="006015C4">
              <w:rPr>
                <w:sz w:val="20"/>
                <w:szCs w:val="22"/>
                <w:lang w:eastAsia="en-US"/>
              </w:rPr>
              <w:t>projektiranja železniške infrastrukture</w:t>
            </w:r>
            <w:r w:rsidR="006F7102">
              <w:rPr>
                <w:sz w:val="20"/>
                <w:szCs w:val="22"/>
                <w:lang w:eastAsia="en-US"/>
              </w:rPr>
              <w:t>,</w:t>
            </w:r>
            <w:r w:rsidR="00F6033C" w:rsidRPr="006015C4">
              <w:rPr>
                <w:sz w:val="20"/>
                <w:szCs w:val="22"/>
                <w:lang w:eastAsia="en-US"/>
              </w:rPr>
              <w:t xml:space="preserve"> in sicer za izdelavo načr</w:t>
            </w:r>
            <w:r w:rsidR="00BA1600" w:rsidRPr="006015C4">
              <w:rPr>
                <w:sz w:val="20"/>
                <w:szCs w:val="22"/>
                <w:lang w:eastAsia="en-US"/>
              </w:rPr>
              <w:t>ta</w:t>
            </w:r>
            <w:r w:rsidR="00643732" w:rsidRPr="006015C4">
              <w:rPr>
                <w:sz w:val="20"/>
                <w:szCs w:val="22"/>
                <w:lang w:eastAsia="en-US"/>
              </w:rPr>
              <w:t xml:space="preserve"> gradbenih konstrukcij </w:t>
            </w:r>
            <w:r w:rsidR="001E0FE4">
              <w:rPr>
                <w:sz w:val="20"/>
                <w:szCs w:val="22"/>
                <w:lang w:eastAsia="en-US"/>
              </w:rPr>
              <w:t>premostitvenih objektov</w:t>
            </w:r>
          </w:p>
        </w:tc>
        <w:tc>
          <w:tcPr>
            <w:tcW w:w="5927" w:type="dxa"/>
            <w:tcBorders>
              <w:top w:val="single" w:sz="6" w:space="0" w:color="000000"/>
              <w:left w:val="single" w:sz="6" w:space="0" w:color="000000"/>
              <w:bottom w:val="single" w:sz="6" w:space="0" w:color="000000"/>
              <w:right w:val="single" w:sz="6" w:space="0" w:color="000000"/>
            </w:tcBorders>
          </w:tcPr>
          <w:p w14:paraId="7F702B79" w14:textId="7833F21F" w:rsidR="00750ECC" w:rsidRPr="00D60381" w:rsidRDefault="00326C2A" w:rsidP="004553DC">
            <w:pPr>
              <w:numPr>
                <w:ilvl w:val="0"/>
                <w:numId w:val="18"/>
              </w:numPr>
              <w:spacing w:line="276" w:lineRule="auto"/>
              <w:jc w:val="both"/>
              <w:rPr>
                <w:sz w:val="20"/>
              </w:rPr>
            </w:pPr>
            <w:r w:rsidRPr="00D60381">
              <w:rPr>
                <w:sz w:val="20"/>
              </w:rPr>
              <w:t xml:space="preserve">ima izobrazbo s področja gradbeništva. </w:t>
            </w:r>
          </w:p>
          <w:p w14:paraId="6386FCAF" w14:textId="13831D99" w:rsidR="00326C2A" w:rsidRPr="00D60381" w:rsidRDefault="00326C2A" w:rsidP="000D250D">
            <w:pPr>
              <w:numPr>
                <w:ilvl w:val="0"/>
                <w:numId w:val="18"/>
              </w:numPr>
              <w:spacing w:line="276" w:lineRule="auto"/>
              <w:jc w:val="both"/>
              <w:rPr>
                <w:sz w:val="20"/>
                <w:szCs w:val="22"/>
                <w:lang w:eastAsia="en-US"/>
              </w:rPr>
            </w:pPr>
            <w:r w:rsidRPr="00D60381">
              <w:rPr>
                <w:sz w:val="20"/>
              </w:rPr>
              <w:t xml:space="preserve">v zadnjih </w:t>
            </w:r>
            <w:r w:rsidR="000D250D" w:rsidRPr="00D60381">
              <w:rPr>
                <w:sz w:val="20"/>
              </w:rPr>
              <w:t>1</w:t>
            </w:r>
            <w:r w:rsidR="008B380C" w:rsidRPr="00D60381">
              <w:rPr>
                <w:sz w:val="20"/>
              </w:rPr>
              <w:t>0</w:t>
            </w:r>
            <w:r w:rsidR="000D250D" w:rsidRPr="00D60381">
              <w:rPr>
                <w:sz w:val="20"/>
              </w:rPr>
              <w:t xml:space="preserve"> let</w:t>
            </w:r>
            <w:r w:rsidRPr="00D60381">
              <w:rPr>
                <w:sz w:val="20"/>
              </w:rPr>
              <w:t xml:space="preserve">ih pred objavo predmetnega naročila ima reference kot </w:t>
            </w:r>
            <w:r w:rsidR="006F7102" w:rsidRPr="00D60381">
              <w:rPr>
                <w:sz w:val="20"/>
              </w:rPr>
              <w:t xml:space="preserve">odgovorni projektant (po ZGO-1) ali pooblaščeni inženir (projektant) (po GZ) </w:t>
            </w:r>
            <w:r w:rsidRPr="00D60381">
              <w:rPr>
                <w:sz w:val="20"/>
              </w:rPr>
              <w:t>pri izdelavi vsaj enega (1) projekta na nivoju</w:t>
            </w:r>
            <w:r w:rsidR="00041639" w:rsidRPr="00D60381">
              <w:rPr>
                <w:sz w:val="20"/>
              </w:rPr>
              <w:t xml:space="preserve"> </w:t>
            </w:r>
            <w:r w:rsidR="001A1315" w:rsidRPr="00D60381">
              <w:rPr>
                <w:rFonts w:cs="Arial"/>
                <w:sz w:val="20"/>
              </w:rPr>
              <w:t xml:space="preserve">PZI in/ali IZN </w:t>
            </w:r>
            <w:r w:rsidRPr="00D60381">
              <w:rPr>
                <w:sz w:val="20"/>
              </w:rPr>
              <w:t>s področja projektiranja železniške infrastrukture</w:t>
            </w:r>
            <w:r w:rsidR="006F7102" w:rsidRPr="00D60381">
              <w:rPr>
                <w:sz w:val="20"/>
              </w:rPr>
              <w:t>,</w:t>
            </w:r>
            <w:r w:rsidRPr="00D60381">
              <w:rPr>
                <w:sz w:val="20"/>
              </w:rPr>
              <w:t xml:space="preserve"> in sicer za izdelavo načrta gradbenih konstrukcij</w:t>
            </w:r>
            <w:r w:rsidR="001E0FE4" w:rsidRPr="00D60381">
              <w:rPr>
                <w:sz w:val="20"/>
              </w:rPr>
              <w:t xml:space="preserve"> premostitvenih objektov</w:t>
            </w:r>
            <w:r w:rsidR="00041639" w:rsidRPr="00D60381">
              <w:rPr>
                <w:sz w:val="20"/>
              </w:rPr>
              <w:t>. I</w:t>
            </w:r>
            <w:r w:rsidRPr="00D60381">
              <w:rPr>
                <w:sz w:val="20"/>
              </w:rPr>
              <w:t>nvesticijska vrednost</w:t>
            </w:r>
            <w:r w:rsidR="00041639" w:rsidRPr="00D60381">
              <w:rPr>
                <w:sz w:val="20"/>
              </w:rPr>
              <w:t xml:space="preserve"> gradbenih konstrukcij</w:t>
            </w:r>
            <w:r w:rsidR="001E0FE4" w:rsidRPr="00D60381">
              <w:rPr>
                <w:sz w:val="20"/>
              </w:rPr>
              <w:t xml:space="preserve"> premostitvenih objektov</w:t>
            </w:r>
            <w:r w:rsidR="00041639" w:rsidRPr="00D60381">
              <w:rPr>
                <w:sz w:val="20"/>
              </w:rPr>
              <w:t xml:space="preserve"> mora znašati najmanj </w:t>
            </w:r>
            <w:r w:rsidR="00DB0D0B" w:rsidRPr="00D60381">
              <w:rPr>
                <w:sz w:val="20"/>
              </w:rPr>
              <w:t>5</w:t>
            </w:r>
            <w:r w:rsidR="006015C4" w:rsidRPr="00D60381">
              <w:rPr>
                <w:sz w:val="20"/>
              </w:rPr>
              <w:t>0</w:t>
            </w:r>
            <w:r w:rsidRPr="00D60381">
              <w:rPr>
                <w:sz w:val="20"/>
              </w:rPr>
              <w:t>0.000,00</w:t>
            </w:r>
            <w:r w:rsidR="00526DD4" w:rsidRPr="00D60381">
              <w:rPr>
                <w:sz w:val="20"/>
              </w:rPr>
              <w:t xml:space="preserve"> EUR brez DDV </w:t>
            </w:r>
            <w:r w:rsidR="00526DD4" w:rsidRPr="00D60381">
              <w:rPr>
                <w:sz w:val="20"/>
                <w:szCs w:val="22"/>
                <w:lang w:eastAsia="en-US"/>
              </w:rPr>
              <w:t>(opomba: Vrednost investicije se upošteva skladno s projektantskim predračunom).</w:t>
            </w:r>
            <w:r w:rsidR="006015C4" w:rsidRPr="00D60381">
              <w:rPr>
                <w:sz w:val="20"/>
                <w:szCs w:val="22"/>
                <w:lang w:eastAsia="en-US"/>
              </w:rPr>
              <w:t xml:space="preserve"> </w:t>
            </w:r>
            <w:r w:rsidR="008A6D4D" w:rsidRPr="00D60381">
              <w:rPr>
                <w:rFonts w:cs="Arial"/>
                <w:sz w:val="20"/>
              </w:rPr>
              <w:t xml:space="preserve">Projektna </w:t>
            </w:r>
            <w:r w:rsidR="008A6D4D" w:rsidRPr="00D60381">
              <w:rPr>
                <w:rFonts w:cs="Arial"/>
                <w:sz w:val="20"/>
              </w:rPr>
              <w:lastRenderedPageBreak/>
              <w:t>dokumentacija je morala biti verificirana in za njo pridobljena pozitivna vmesna izjava o verifikaciji – VIV.</w:t>
            </w:r>
          </w:p>
          <w:p w14:paraId="7EF63040" w14:textId="77777777" w:rsidR="00872F45" w:rsidRPr="00D60381" w:rsidRDefault="00326C2A" w:rsidP="004553DC">
            <w:pPr>
              <w:numPr>
                <w:ilvl w:val="0"/>
                <w:numId w:val="18"/>
              </w:numPr>
              <w:spacing w:line="276" w:lineRule="auto"/>
              <w:jc w:val="both"/>
              <w:rPr>
                <w:sz w:val="20"/>
                <w:szCs w:val="22"/>
                <w:lang w:eastAsia="en-US"/>
              </w:rPr>
            </w:pPr>
            <w:r w:rsidRPr="00D60381">
              <w:rPr>
                <w:sz w:val="20"/>
              </w:rPr>
              <w:t>je vpisan v imenik pooblaščenih inženirjev z aktivnim poklicnim nazivom pristojne poklicne zbornice v Republiki Sloveniji (IZS) oziroma za ta vpis izpolnjuje predpisane pogoje.</w:t>
            </w:r>
          </w:p>
          <w:p w14:paraId="4C98B5E4" w14:textId="7937401A" w:rsidR="006015C4" w:rsidRPr="00D60381" w:rsidRDefault="006015C4" w:rsidP="004553DC">
            <w:pPr>
              <w:numPr>
                <w:ilvl w:val="0"/>
                <w:numId w:val="18"/>
              </w:numPr>
              <w:spacing w:line="276" w:lineRule="auto"/>
              <w:jc w:val="both"/>
              <w:rPr>
                <w:sz w:val="20"/>
                <w:szCs w:val="22"/>
                <w:lang w:eastAsia="en-US"/>
              </w:rPr>
            </w:pPr>
            <w:r w:rsidRPr="00D60381">
              <w:rPr>
                <w:rFonts w:cs="Arial"/>
                <w:sz w:val="20"/>
                <w:szCs w:val="22"/>
                <w:lang w:eastAsia="en-US"/>
              </w:rPr>
              <w:t>aktivno govori slovenski jezik.</w:t>
            </w:r>
            <w:r w:rsidR="008B380C" w:rsidRPr="00D60381">
              <w:rPr>
                <w:rFonts w:cs="Arial"/>
                <w:sz w:val="20"/>
                <w:szCs w:val="22"/>
                <w:lang w:eastAsia="en-US"/>
              </w:rPr>
              <w:t>*</w:t>
            </w:r>
            <w:r w:rsidRPr="00D60381">
              <w:rPr>
                <w:rFonts w:cs="Arial"/>
                <w:sz w:val="20"/>
                <w:szCs w:val="22"/>
                <w:lang w:eastAsia="en-US"/>
              </w:rPr>
              <w:t xml:space="preserve"> </w:t>
            </w:r>
          </w:p>
        </w:tc>
      </w:tr>
      <w:tr w:rsidR="00E2450D" w:rsidRPr="006D678E" w14:paraId="61059C1B"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hideMark/>
          </w:tcPr>
          <w:p w14:paraId="63F5104C" w14:textId="2813354C" w:rsidR="00E2450D" w:rsidRPr="006015C4" w:rsidRDefault="006F7102" w:rsidP="00F56250">
            <w:pPr>
              <w:autoSpaceDE w:val="0"/>
              <w:autoSpaceDN w:val="0"/>
              <w:adjustRightInd w:val="0"/>
              <w:spacing w:before="120" w:after="120" w:line="276" w:lineRule="auto"/>
              <w:rPr>
                <w:sz w:val="20"/>
                <w:szCs w:val="22"/>
                <w:lang w:eastAsia="en-US"/>
              </w:rPr>
            </w:pPr>
            <w:r>
              <w:rPr>
                <w:sz w:val="20"/>
                <w:szCs w:val="22"/>
                <w:lang w:eastAsia="en-US"/>
              </w:rPr>
              <w:lastRenderedPageBreak/>
              <w:t>4</w:t>
            </w:r>
          </w:p>
        </w:tc>
        <w:tc>
          <w:tcPr>
            <w:tcW w:w="1701" w:type="dxa"/>
            <w:tcBorders>
              <w:top w:val="single" w:sz="6" w:space="0" w:color="000000"/>
              <w:left w:val="single" w:sz="6" w:space="0" w:color="000000"/>
              <w:bottom w:val="single" w:sz="6" w:space="0" w:color="000000"/>
              <w:right w:val="single" w:sz="6" w:space="0" w:color="000000"/>
            </w:tcBorders>
          </w:tcPr>
          <w:p w14:paraId="4B7F2580" w14:textId="31C64E26" w:rsidR="00E2450D" w:rsidRPr="006015C4" w:rsidRDefault="000D250D" w:rsidP="00F56250">
            <w:pPr>
              <w:spacing w:line="276" w:lineRule="auto"/>
              <w:rPr>
                <w:sz w:val="20"/>
                <w:szCs w:val="22"/>
                <w:lang w:eastAsia="en-US"/>
              </w:rPr>
            </w:pPr>
            <w:r w:rsidRPr="007C67A6">
              <w:rPr>
                <w:sz w:val="20"/>
                <w:szCs w:val="22"/>
                <w:lang w:eastAsia="en-US"/>
              </w:rPr>
              <w:t xml:space="preserve">Projektant </w:t>
            </w:r>
            <w:r w:rsidR="009123FD" w:rsidRPr="007C67A6">
              <w:rPr>
                <w:sz w:val="20"/>
                <w:szCs w:val="22"/>
                <w:lang w:eastAsia="en-US"/>
              </w:rPr>
              <w:t>s področja</w:t>
            </w:r>
            <w:r w:rsidR="0086523D" w:rsidRPr="007C67A6">
              <w:rPr>
                <w:sz w:val="20"/>
                <w:szCs w:val="22"/>
                <w:lang w:eastAsia="en-US"/>
              </w:rPr>
              <w:t xml:space="preserve"> projektiranja železniške infrastrukture</w:t>
            </w:r>
            <w:r w:rsidR="006F7102">
              <w:rPr>
                <w:sz w:val="20"/>
                <w:szCs w:val="22"/>
                <w:lang w:eastAsia="en-US"/>
              </w:rPr>
              <w:t>,</w:t>
            </w:r>
            <w:r w:rsidR="0086523D" w:rsidRPr="007C67A6">
              <w:rPr>
                <w:sz w:val="20"/>
                <w:szCs w:val="22"/>
                <w:lang w:eastAsia="en-US"/>
              </w:rPr>
              <w:t xml:space="preserve"> in sicer za izdelavo na</w:t>
            </w:r>
            <w:r w:rsidR="0094615B" w:rsidRPr="007C67A6">
              <w:rPr>
                <w:sz w:val="20"/>
                <w:szCs w:val="22"/>
                <w:lang w:eastAsia="en-US"/>
              </w:rPr>
              <w:t>črta</w:t>
            </w:r>
            <w:r w:rsidR="0094615B" w:rsidRPr="007C67A6">
              <w:t xml:space="preserve"> </w:t>
            </w:r>
            <w:r w:rsidR="0094615B" w:rsidRPr="007C67A6">
              <w:rPr>
                <w:sz w:val="20"/>
                <w:szCs w:val="22"/>
                <w:lang w:eastAsia="en-US"/>
              </w:rPr>
              <w:t xml:space="preserve">telekomunikacijskih (TK) naprav </w:t>
            </w:r>
          </w:p>
        </w:tc>
        <w:tc>
          <w:tcPr>
            <w:tcW w:w="5927" w:type="dxa"/>
            <w:tcBorders>
              <w:top w:val="single" w:sz="6" w:space="0" w:color="000000"/>
              <w:left w:val="single" w:sz="6" w:space="0" w:color="000000"/>
              <w:bottom w:val="single" w:sz="6" w:space="0" w:color="000000"/>
              <w:right w:val="single" w:sz="6" w:space="0" w:color="000000"/>
            </w:tcBorders>
            <w:hideMark/>
          </w:tcPr>
          <w:p w14:paraId="67CE7CEF" w14:textId="6B79AF7B" w:rsidR="008D26D0" w:rsidRPr="006015C4" w:rsidRDefault="008D26D0"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041639" w:rsidRPr="006015C4">
              <w:rPr>
                <w:sz w:val="20"/>
                <w:szCs w:val="22"/>
                <w:lang w:eastAsia="en-US"/>
              </w:rPr>
              <w:t xml:space="preserve"> ali telekomunikacij</w:t>
            </w:r>
            <w:r w:rsidR="001656C7" w:rsidRPr="006015C4">
              <w:rPr>
                <w:sz w:val="20"/>
                <w:szCs w:val="22"/>
                <w:lang w:eastAsia="en-US"/>
              </w:rPr>
              <w:t>.</w:t>
            </w:r>
          </w:p>
          <w:p w14:paraId="779BCA11" w14:textId="3C60B140" w:rsidR="00E2450D" w:rsidRPr="006015C4" w:rsidRDefault="0094615B" w:rsidP="004553DC">
            <w:pPr>
              <w:numPr>
                <w:ilvl w:val="0"/>
                <w:numId w:val="18"/>
              </w:numPr>
              <w:spacing w:line="276" w:lineRule="auto"/>
              <w:jc w:val="both"/>
              <w:rPr>
                <w:b/>
                <w:sz w:val="20"/>
                <w:szCs w:val="22"/>
                <w:lang w:eastAsia="en-US"/>
              </w:rPr>
            </w:pPr>
            <w:r w:rsidRPr="006015C4">
              <w:rPr>
                <w:sz w:val="20"/>
                <w:szCs w:val="22"/>
                <w:lang w:eastAsia="en-US"/>
              </w:rPr>
              <w:t xml:space="preserve">v zadnjih </w:t>
            </w:r>
            <w:r w:rsidR="000D250D" w:rsidRPr="006015C4">
              <w:rPr>
                <w:sz w:val="20"/>
                <w:szCs w:val="22"/>
                <w:lang w:eastAsia="en-US"/>
              </w:rPr>
              <w:t>1</w:t>
            </w:r>
            <w:r w:rsidR="008B380C">
              <w:rPr>
                <w:sz w:val="20"/>
                <w:szCs w:val="22"/>
                <w:lang w:eastAsia="en-US"/>
              </w:rPr>
              <w:t>0</w:t>
            </w:r>
            <w:r w:rsidR="000D250D" w:rsidRPr="006015C4">
              <w:rPr>
                <w:sz w:val="20"/>
                <w:szCs w:val="22"/>
                <w:lang w:eastAsia="en-US"/>
              </w:rPr>
              <w:t xml:space="preserve"> let</w:t>
            </w:r>
            <w:r w:rsidRPr="006015C4">
              <w:rPr>
                <w:sz w:val="20"/>
                <w:szCs w:val="22"/>
                <w:lang w:eastAsia="en-US"/>
              </w:rPr>
              <w:t xml:space="preserve">ih pred objavo predmetnega naročila ima reference kot </w:t>
            </w:r>
            <w:r w:rsidR="006F7102" w:rsidRPr="006F7102">
              <w:rPr>
                <w:sz w:val="20"/>
                <w:szCs w:val="22"/>
                <w:lang w:eastAsia="en-US"/>
              </w:rPr>
              <w:t xml:space="preserve">odgovorni projektant (po ZGO-1) ali pooblaščeni inženir (projektant) (po GZ) </w:t>
            </w:r>
            <w:r w:rsidRPr="006015C4">
              <w:rPr>
                <w:sz w:val="20"/>
                <w:szCs w:val="22"/>
                <w:lang w:eastAsia="en-US"/>
              </w:rPr>
              <w:t xml:space="preserve">pri izdelavi </w:t>
            </w:r>
            <w:r w:rsidR="00A95EE0" w:rsidRPr="006015C4">
              <w:rPr>
                <w:sz w:val="20"/>
                <w:szCs w:val="22"/>
                <w:lang w:eastAsia="en-US"/>
              </w:rPr>
              <w:t xml:space="preserve">vsaj enega (1) </w:t>
            </w:r>
            <w:r w:rsidR="00A95EE0" w:rsidRPr="006015C4">
              <w:rPr>
                <w:iCs/>
                <w:sz w:val="20"/>
                <w:szCs w:val="22"/>
              </w:rPr>
              <w:t>projekta</w:t>
            </w:r>
            <w:r w:rsidR="00A95EE0" w:rsidRPr="006015C4">
              <w:rPr>
                <w:sz w:val="20"/>
                <w:szCs w:val="22"/>
                <w:lang w:eastAsia="en-US"/>
              </w:rPr>
              <w:t xml:space="preserve"> </w:t>
            </w:r>
            <w:r w:rsidR="00A95EE0" w:rsidRPr="006015C4">
              <w:rPr>
                <w:sz w:val="20"/>
                <w:lang w:eastAsia="en-US"/>
              </w:rPr>
              <w:t xml:space="preserve">na nivoju </w:t>
            </w:r>
            <w:r w:rsidR="006015C4" w:rsidRPr="003C0498">
              <w:rPr>
                <w:rFonts w:cs="Arial"/>
                <w:sz w:val="20"/>
              </w:rPr>
              <w:t xml:space="preserve">PZI in/ali IZN  </w:t>
            </w:r>
            <w:r w:rsidRPr="006015C4">
              <w:rPr>
                <w:sz w:val="20"/>
                <w:szCs w:val="22"/>
                <w:lang w:eastAsia="en-US"/>
              </w:rPr>
              <w:t>s področja projektiranja železniške infrastrukture</w:t>
            </w:r>
            <w:r w:rsidR="006F7102">
              <w:rPr>
                <w:sz w:val="20"/>
                <w:szCs w:val="22"/>
                <w:lang w:eastAsia="en-US"/>
              </w:rPr>
              <w:t>,</w:t>
            </w:r>
            <w:r w:rsidRPr="006015C4">
              <w:rPr>
                <w:sz w:val="20"/>
                <w:szCs w:val="22"/>
                <w:lang w:eastAsia="en-US"/>
              </w:rPr>
              <w:t xml:space="preserve"> in sicer za izdelavo načrta </w:t>
            </w:r>
            <w:r w:rsidR="001C604E" w:rsidRPr="006015C4">
              <w:rPr>
                <w:sz w:val="20"/>
                <w:szCs w:val="22"/>
                <w:lang w:eastAsia="en-US"/>
              </w:rPr>
              <w:t>telekomunikacijskih (TK) naprav</w:t>
            </w:r>
            <w:r w:rsidR="00E2430A" w:rsidRPr="006015C4">
              <w:rPr>
                <w:sz w:val="20"/>
                <w:szCs w:val="22"/>
                <w:lang w:eastAsia="en-US"/>
              </w:rPr>
              <w:t>.</w:t>
            </w:r>
            <w:r w:rsidR="008A6D4D"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r w:rsidR="00C21C98" w:rsidRPr="006015C4">
              <w:rPr>
                <w:sz w:val="20"/>
                <w:szCs w:val="22"/>
                <w:lang w:eastAsia="en-US"/>
              </w:rPr>
              <w:t xml:space="preserve"> </w:t>
            </w:r>
          </w:p>
          <w:p w14:paraId="30A81FC0" w14:textId="77777777" w:rsidR="006015C4" w:rsidRPr="007C4492" w:rsidRDefault="00D8458A" w:rsidP="004553DC">
            <w:pPr>
              <w:numPr>
                <w:ilvl w:val="0"/>
                <w:numId w:val="18"/>
              </w:numPr>
              <w:spacing w:line="276" w:lineRule="auto"/>
              <w:jc w:val="both"/>
              <w:rPr>
                <w:sz w:val="20"/>
                <w:szCs w:val="22"/>
                <w:lang w:eastAsia="en-US"/>
              </w:rPr>
            </w:pPr>
            <w:r w:rsidRPr="006015C4">
              <w:rPr>
                <w:iCs/>
                <w:sz w:val="20"/>
                <w:szCs w:val="22"/>
              </w:rPr>
              <w:t>je vpisan v imenik pooblaščenih inženirjev z aktivnim poklicnim nazivom pristojne poklicne zbornice v Republiki Sloveniji (IZS) oziroma za ta vpis izpolnjuje predpisane pogoje</w:t>
            </w:r>
            <w:r w:rsidR="00E2430A" w:rsidRPr="006015C4">
              <w:rPr>
                <w:iCs/>
                <w:sz w:val="20"/>
                <w:szCs w:val="22"/>
              </w:rPr>
              <w:t>.</w:t>
            </w:r>
          </w:p>
          <w:p w14:paraId="2EA3E7F0" w14:textId="7F36ED36" w:rsidR="00E2450D"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aktivno govori slovenski jezik.</w:t>
            </w:r>
            <w:r w:rsidR="008B380C">
              <w:rPr>
                <w:rFonts w:cs="Arial"/>
                <w:sz w:val="20"/>
                <w:szCs w:val="22"/>
                <w:lang w:eastAsia="en-US"/>
              </w:rPr>
              <w:t>*</w:t>
            </w:r>
          </w:p>
        </w:tc>
      </w:tr>
      <w:tr w:rsidR="00E2450D" w:rsidRPr="006D678E" w14:paraId="41435321"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2F42A14F" w14:textId="647CC44E" w:rsidR="00E2450D" w:rsidRPr="006015C4" w:rsidRDefault="00B62E4D" w:rsidP="00F56250">
            <w:pPr>
              <w:autoSpaceDE w:val="0"/>
              <w:autoSpaceDN w:val="0"/>
              <w:adjustRightInd w:val="0"/>
              <w:spacing w:before="120" w:after="120" w:line="276" w:lineRule="auto"/>
              <w:rPr>
                <w:sz w:val="20"/>
                <w:szCs w:val="22"/>
                <w:lang w:eastAsia="en-US"/>
              </w:rPr>
            </w:pPr>
            <w:r>
              <w:rPr>
                <w:sz w:val="20"/>
                <w:szCs w:val="22"/>
                <w:lang w:eastAsia="en-US"/>
              </w:rPr>
              <w:t>5</w:t>
            </w:r>
          </w:p>
        </w:tc>
        <w:tc>
          <w:tcPr>
            <w:tcW w:w="1701" w:type="dxa"/>
            <w:tcBorders>
              <w:top w:val="single" w:sz="6" w:space="0" w:color="000000"/>
              <w:left w:val="single" w:sz="6" w:space="0" w:color="000000"/>
              <w:bottom w:val="single" w:sz="6" w:space="0" w:color="000000"/>
              <w:right w:val="single" w:sz="6" w:space="0" w:color="000000"/>
            </w:tcBorders>
          </w:tcPr>
          <w:p w14:paraId="2A3323F3" w14:textId="32361576" w:rsidR="00E2450D"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w:t>
            </w:r>
            <w:r w:rsidR="0094615B" w:rsidRPr="006015C4">
              <w:rPr>
                <w:sz w:val="20"/>
                <w:szCs w:val="22"/>
                <w:lang w:eastAsia="en-US"/>
              </w:rPr>
              <w:t xml:space="preserve"> projektiranja železniške infrastrukture</w:t>
            </w:r>
            <w:r w:rsidR="006F7102">
              <w:rPr>
                <w:sz w:val="20"/>
                <w:szCs w:val="22"/>
                <w:lang w:eastAsia="en-US"/>
              </w:rPr>
              <w:t>,</w:t>
            </w:r>
            <w:r w:rsidR="0094615B" w:rsidRPr="006015C4">
              <w:rPr>
                <w:sz w:val="20"/>
                <w:szCs w:val="22"/>
                <w:lang w:eastAsia="en-US"/>
              </w:rPr>
              <w:t xml:space="preserve"> in sicer za izdelavo načrta</w:t>
            </w:r>
            <w:r w:rsidR="0094615B" w:rsidRPr="006015C4">
              <w:t xml:space="preserve"> </w:t>
            </w:r>
            <w:r w:rsidR="008A6D4D" w:rsidRPr="007C4492">
              <w:rPr>
                <w:sz w:val="20"/>
                <w:szCs w:val="22"/>
                <w:lang w:eastAsia="en-US"/>
              </w:rPr>
              <w:t>vozne mreže</w:t>
            </w:r>
          </w:p>
        </w:tc>
        <w:tc>
          <w:tcPr>
            <w:tcW w:w="5927" w:type="dxa"/>
            <w:tcBorders>
              <w:top w:val="single" w:sz="6" w:space="0" w:color="000000"/>
              <w:left w:val="single" w:sz="6" w:space="0" w:color="000000"/>
              <w:bottom w:val="single" w:sz="6" w:space="0" w:color="000000"/>
              <w:right w:val="single" w:sz="6" w:space="0" w:color="000000"/>
            </w:tcBorders>
          </w:tcPr>
          <w:p w14:paraId="06F6E95D" w14:textId="1556D67B" w:rsidR="008D26D0" w:rsidRPr="006015C4" w:rsidRDefault="00BA1600" w:rsidP="004553DC">
            <w:pPr>
              <w:numPr>
                <w:ilvl w:val="0"/>
                <w:numId w:val="18"/>
              </w:numPr>
              <w:spacing w:line="276" w:lineRule="auto"/>
              <w:jc w:val="both"/>
              <w:rPr>
                <w:sz w:val="20"/>
                <w:szCs w:val="22"/>
                <w:lang w:eastAsia="en-US"/>
              </w:rPr>
            </w:pPr>
            <w:r w:rsidRPr="006015C4">
              <w:rPr>
                <w:sz w:val="20"/>
                <w:szCs w:val="22"/>
                <w:lang w:eastAsia="en-US"/>
              </w:rPr>
              <w:t xml:space="preserve">ima </w:t>
            </w:r>
            <w:r w:rsidR="008D26D0" w:rsidRPr="006015C4">
              <w:rPr>
                <w:sz w:val="20"/>
                <w:szCs w:val="22"/>
                <w:lang w:eastAsia="en-US"/>
              </w:rPr>
              <w:t>izobrazbo s področja elektrotehnike</w:t>
            </w:r>
            <w:r w:rsidR="0081088C" w:rsidRPr="006015C4">
              <w:rPr>
                <w:sz w:val="20"/>
                <w:szCs w:val="22"/>
                <w:lang w:eastAsia="en-US"/>
              </w:rPr>
              <w:t>.</w:t>
            </w:r>
          </w:p>
          <w:p w14:paraId="4A022304" w14:textId="5B1A1CDB" w:rsidR="008A6D4D" w:rsidRPr="006015C4" w:rsidRDefault="00D8458A">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B380C">
              <w:rPr>
                <w:sz w:val="20"/>
                <w:szCs w:val="22"/>
                <w:lang w:eastAsia="en-US"/>
              </w:rPr>
              <w:t>0</w:t>
            </w:r>
            <w:r w:rsidR="000D250D" w:rsidRPr="006015C4">
              <w:rPr>
                <w:sz w:val="20"/>
                <w:szCs w:val="22"/>
                <w:lang w:eastAsia="en-US"/>
              </w:rPr>
              <w:t xml:space="preserve"> let</w:t>
            </w:r>
            <w:r w:rsidRPr="006015C4">
              <w:rPr>
                <w:sz w:val="20"/>
                <w:szCs w:val="22"/>
                <w:lang w:eastAsia="en-US"/>
              </w:rPr>
              <w:t xml:space="preserve">ih pred objavo predmetnega naročila ima reference kot </w:t>
            </w:r>
            <w:r w:rsidR="006F7102" w:rsidRPr="006F7102">
              <w:rPr>
                <w:sz w:val="20"/>
                <w:szCs w:val="22"/>
                <w:lang w:eastAsia="en-US"/>
              </w:rPr>
              <w:t xml:space="preserve">odgovorni projektant (po ZGO-1) ali pooblaščeni inženir (projektant) (po GZ) </w:t>
            </w:r>
            <w:r w:rsidRPr="006015C4">
              <w:rPr>
                <w:sz w:val="20"/>
                <w:szCs w:val="22"/>
                <w:lang w:eastAsia="en-US"/>
              </w:rPr>
              <w:t xml:space="preserve">pri izdelavi </w:t>
            </w:r>
            <w:r w:rsidR="004A5ADB" w:rsidRPr="006015C4">
              <w:rPr>
                <w:sz w:val="20"/>
                <w:szCs w:val="22"/>
                <w:lang w:eastAsia="en-US"/>
              </w:rPr>
              <w:t xml:space="preserve">vsaj enega (1) projekta </w:t>
            </w:r>
            <w:r w:rsidR="004A5ADB" w:rsidRPr="006015C4">
              <w:rPr>
                <w:sz w:val="20"/>
                <w:lang w:eastAsia="en-US"/>
              </w:rPr>
              <w:t>na nivoju</w:t>
            </w:r>
            <w:r w:rsidR="004A5ADB" w:rsidRPr="006015C4">
              <w:rPr>
                <w:iCs/>
                <w:sz w:val="20"/>
                <w:szCs w:val="22"/>
              </w:rPr>
              <w:t xml:space="preserve"> </w:t>
            </w:r>
            <w:r w:rsidR="006015C4" w:rsidRPr="006015C4">
              <w:rPr>
                <w:rFonts w:cs="Arial"/>
                <w:sz w:val="20"/>
              </w:rPr>
              <w:t xml:space="preserve">PZI in/ali IZN </w:t>
            </w:r>
            <w:r w:rsidR="001E3A59" w:rsidRPr="006015C4">
              <w:rPr>
                <w:sz w:val="20"/>
                <w:szCs w:val="22"/>
                <w:lang w:eastAsia="en-US"/>
              </w:rPr>
              <w:t>s področja projektiranja železniške infrastrukture</w:t>
            </w:r>
            <w:r w:rsidR="006F7102">
              <w:rPr>
                <w:sz w:val="20"/>
                <w:szCs w:val="22"/>
                <w:lang w:eastAsia="en-US"/>
              </w:rPr>
              <w:t>,</w:t>
            </w:r>
            <w:r w:rsidRPr="006015C4">
              <w:rPr>
                <w:sz w:val="20"/>
                <w:szCs w:val="22"/>
                <w:lang w:eastAsia="en-US"/>
              </w:rPr>
              <w:t xml:space="preserve"> in sicer za izdelavo načrta </w:t>
            </w:r>
            <w:r w:rsidR="008A6D4D" w:rsidRPr="007C4492">
              <w:rPr>
                <w:sz w:val="20"/>
                <w:szCs w:val="22"/>
                <w:lang w:eastAsia="en-US"/>
              </w:rPr>
              <w:t>vozne mreže</w:t>
            </w:r>
            <w:r w:rsidR="00170F3A" w:rsidRPr="006015C4">
              <w:rPr>
                <w:sz w:val="20"/>
                <w:szCs w:val="22"/>
                <w:lang w:eastAsia="en-US"/>
              </w:rPr>
              <w:t>.</w:t>
            </w:r>
            <w:r w:rsidR="00B84310" w:rsidRPr="006015C4">
              <w:rPr>
                <w:sz w:val="20"/>
                <w:szCs w:val="22"/>
                <w:lang w:eastAsia="en-US"/>
              </w:rPr>
              <w:t xml:space="preserve"> </w:t>
            </w:r>
            <w:r w:rsidR="008A6D4D" w:rsidRPr="006015C4">
              <w:rPr>
                <w:rFonts w:cs="Arial"/>
                <w:sz w:val="20"/>
              </w:rPr>
              <w:t>Projektna dokumentacija je morala biti verificirana in za njo pridobljena pozitivna vmesna izjava o verifikaciji – VIV.</w:t>
            </w:r>
          </w:p>
          <w:p w14:paraId="1AA72CDB" w14:textId="77777777" w:rsidR="00E2450D" w:rsidRPr="007C4492" w:rsidRDefault="00F53FAE"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7F56D556" w14:textId="54A5FF10"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aktivno govori slovenski jezik.</w:t>
            </w:r>
            <w:r w:rsidR="008B380C">
              <w:rPr>
                <w:rFonts w:cs="Arial"/>
                <w:sz w:val="20"/>
                <w:szCs w:val="22"/>
                <w:lang w:eastAsia="en-US"/>
              </w:rPr>
              <w:t>*</w:t>
            </w:r>
            <w:r w:rsidRPr="006015C4">
              <w:rPr>
                <w:iCs/>
                <w:sz w:val="20"/>
                <w:szCs w:val="22"/>
              </w:rPr>
              <w:tab/>
            </w:r>
          </w:p>
        </w:tc>
      </w:tr>
      <w:tr w:rsidR="001C604E" w:rsidRPr="006D678E" w14:paraId="0CCB2274"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4ED901D0" w14:textId="13D1EAE2" w:rsidR="001C604E" w:rsidRPr="006015C4" w:rsidRDefault="00B62E4D" w:rsidP="001C604E">
            <w:pPr>
              <w:autoSpaceDE w:val="0"/>
              <w:autoSpaceDN w:val="0"/>
              <w:adjustRightInd w:val="0"/>
              <w:spacing w:before="120" w:after="120" w:line="276" w:lineRule="auto"/>
              <w:rPr>
                <w:sz w:val="20"/>
                <w:szCs w:val="22"/>
                <w:lang w:eastAsia="en-US"/>
              </w:rPr>
            </w:pPr>
            <w:r>
              <w:rPr>
                <w:sz w:val="20"/>
                <w:szCs w:val="22"/>
                <w:lang w:eastAsia="en-US"/>
              </w:rPr>
              <w:t>6</w:t>
            </w:r>
          </w:p>
        </w:tc>
        <w:tc>
          <w:tcPr>
            <w:tcW w:w="1701" w:type="dxa"/>
            <w:tcBorders>
              <w:top w:val="single" w:sz="6" w:space="0" w:color="000000"/>
              <w:left w:val="single" w:sz="6" w:space="0" w:color="000000"/>
              <w:bottom w:val="single" w:sz="6" w:space="0" w:color="000000"/>
              <w:right w:val="single" w:sz="6" w:space="0" w:color="000000"/>
            </w:tcBorders>
          </w:tcPr>
          <w:p w14:paraId="762766D2" w14:textId="63757F8E" w:rsidR="001C604E" w:rsidRPr="007C67A6" w:rsidRDefault="006D47BD" w:rsidP="001C604E">
            <w:pPr>
              <w:spacing w:line="276" w:lineRule="auto"/>
              <w:rPr>
                <w:sz w:val="20"/>
                <w:szCs w:val="22"/>
                <w:lang w:eastAsia="en-US"/>
              </w:rPr>
            </w:pPr>
            <w:r w:rsidRPr="007C67A6">
              <w:rPr>
                <w:sz w:val="20"/>
                <w:szCs w:val="22"/>
                <w:lang w:eastAsia="en-US"/>
              </w:rPr>
              <w:t>Projektant</w:t>
            </w:r>
            <w:r w:rsidR="001C604E" w:rsidRPr="007C67A6">
              <w:rPr>
                <w:sz w:val="20"/>
                <w:szCs w:val="22"/>
                <w:lang w:eastAsia="en-US"/>
              </w:rPr>
              <w:t xml:space="preserve"> </w:t>
            </w:r>
            <w:r w:rsidR="00465EEC" w:rsidRPr="007C67A6">
              <w:rPr>
                <w:sz w:val="20"/>
                <w:szCs w:val="22"/>
                <w:lang w:eastAsia="en-US"/>
              </w:rPr>
              <w:t>s področja</w:t>
            </w:r>
            <w:r w:rsidR="001C604E" w:rsidRPr="007C67A6">
              <w:rPr>
                <w:sz w:val="20"/>
                <w:szCs w:val="22"/>
                <w:lang w:eastAsia="en-US"/>
              </w:rPr>
              <w:t xml:space="preserve"> projektiranja železniške infrastrukture</w:t>
            </w:r>
            <w:r w:rsidR="006F7102">
              <w:rPr>
                <w:sz w:val="20"/>
                <w:szCs w:val="22"/>
                <w:lang w:eastAsia="en-US"/>
              </w:rPr>
              <w:t>,</w:t>
            </w:r>
            <w:r w:rsidR="001C604E" w:rsidRPr="007C67A6">
              <w:rPr>
                <w:sz w:val="20"/>
                <w:szCs w:val="22"/>
                <w:lang w:eastAsia="en-US"/>
              </w:rPr>
              <w:t xml:space="preserve"> in sicer za izdelavo načrta signalno varnostnih (SV) naprav</w:t>
            </w:r>
          </w:p>
        </w:tc>
        <w:tc>
          <w:tcPr>
            <w:tcW w:w="5927" w:type="dxa"/>
            <w:tcBorders>
              <w:top w:val="single" w:sz="6" w:space="0" w:color="000000"/>
              <w:left w:val="single" w:sz="6" w:space="0" w:color="000000"/>
              <w:bottom w:val="single" w:sz="6" w:space="0" w:color="000000"/>
              <w:right w:val="single" w:sz="6" w:space="0" w:color="000000"/>
            </w:tcBorders>
          </w:tcPr>
          <w:p w14:paraId="60A07375" w14:textId="77777777"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ima izobrazbo s področja elektrotehnike</w:t>
            </w:r>
            <w:r w:rsidR="00170F3A" w:rsidRPr="006015C4">
              <w:rPr>
                <w:sz w:val="20"/>
                <w:szCs w:val="22"/>
                <w:lang w:eastAsia="en-US"/>
              </w:rPr>
              <w:t>.</w:t>
            </w:r>
          </w:p>
          <w:p w14:paraId="067A425F" w14:textId="54219563" w:rsidR="001C604E" w:rsidRPr="006015C4" w:rsidRDefault="001C604E" w:rsidP="004553DC">
            <w:pPr>
              <w:numPr>
                <w:ilvl w:val="0"/>
                <w:numId w:val="18"/>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B380C">
              <w:rPr>
                <w:sz w:val="20"/>
                <w:szCs w:val="22"/>
                <w:lang w:eastAsia="en-US"/>
              </w:rPr>
              <w:t>0</w:t>
            </w:r>
            <w:r w:rsidR="000D250D" w:rsidRPr="006015C4">
              <w:rPr>
                <w:sz w:val="20"/>
                <w:szCs w:val="22"/>
                <w:lang w:eastAsia="en-US"/>
              </w:rPr>
              <w:t xml:space="preserve"> let</w:t>
            </w:r>
            <w:r w:rsidRPr="006015C4">
              <w:rPr>
                <w:sz w:val="20"/>
                <w:szCs w:val="22"/>
                <w:lang w:eastAsia="en-US"/>
              </w:rPr>
              <w:t xml:space="preserve">ih pred objavo predmetnega naročila ima reference kot </w:t>
            </w:r>
            <w:r w:rsidR="006F7102" w:rsidRPr="006F7102">
              <w:rPr>
                <w:sz w:val="20"/>
                <w:szCs w:val="22"/>
                <w:lang w:eastAsia="en-US"/>
              </w:rPr>
              <w:t xml:space="preserve">odgovorni projektant (po ZGO-1) ali pooblaščeni inženir (projektant) (po GZ) </w:t>
            </w:r>
            <w:r w:rsidRPr="006015C4">
              <w:rPr>
                <w:sz w:val="20"/>
                <w:szCs w:val="22"/>
                <w:lang w:eastAsia="en-US"/>
              </w:rPr>
              <w:t xml:space="preserve">pri izdelavi </w:t>
            </w:r>
            <w:r w:rsidR="00E2710A" w:rsidRPr="006015C4">
              <w:rPr>
                <w:sz w:val="20"/>
                <w:szCs w:val="22"/>
                <w:lang w:eastAsia="en-US"/>
              </w:rPr>
              <w:t xml:space="preserve">vsaj enega (1) </w:t>
            </w:r>
            <w:r w:rsidR="00E2710A" w:rsidRPr="006015C4">
              <w:rPr>
                <w:iCs/>
                <w:sz w:val="20"/>
                <w:szCs w:val="22"/>
              </w:rPr>
              <w:t>projekta</w:t>
            </w:r>
            <w:r w:rsidR="0081088C" w:rsidRPr="006015C4">
              <w:rPr>
                <w:sz w:val="20"/>
                <w:szCs w:val="22"/>
                <w:lang w:eastAsia="en-US"/>
              </w:rPr>
              <w:t xml:space="preserve"> </w:t>
            </w:r>
            <w:r w:rsidR="00E2710A" w:rsidRPr="006015C4">
              <w:rPr>
                <w:sz w:val="20"/>
                <w:lang w:eastAsia="en-US"/>
              </w:rPr>
              <w:t xml:space="preserve">na nivoju </w:t>
            </w:r>
            <w:r w:rsidR="006015C4" w:rsidRPr="006015C4">
              <w:rPr>
                <w:rFonts w:cs="Arial"/>
                <w:sz w:val="20"/>
              </w:rPr>
              <w:t xml:space="preserve">PZI in/ali IZN </w:t>
            </w:r>
            <w:r w:rsidRPr="006015C4">
              <w:rPr>
                <w:sz w:val="20"/>
                <w:szCs w:val="22"/>
                <w:lang w:eastAsia="en-US"/>
              </w:rPr>
              <w:t>s področja projektiranja železniške infrastrukture</w:t>
            </w:r>
            <w:r w:rsidR="006F7102">
              <w:rPr>
                <w:sz w:val="20"/>
                <w:szCs w:val="22"/>
                <w:lang w:eastAsia="en-US"/>
              </w:rPr>
              <w:t>,</w:t>
            </w:r>
            <w:r w:rsidRPr="006015C4">
              <w:rPr>
                <w:sz w:val="20"/>
                <w:szCs w:val="22"/>
                <w:lang w:eastAsia="en-US"/>
              </w:rPr>
              <w:t xml:space="preserve"> in sicer za izdelavo načrta signalno varnostnih (SV) naprav</w:t>
            </w:r>
            <w:r w:rsidR="00A14138" w:rsidRPr="006015C4">
              <w:rPr>
                <w:sz w:val="20"/>
                <w:szCs w:val="22"/>
                <w:lang w:eastAsia="en-US"/>
              </w:rPr>
              <w:t>.</w:t>
            </w:r>
            <w:r w:rsidR="00B27E3B" w:rsidRPr="007C4492">
              <w:rPr>
                <w:sz w:val="20"/>
                <w:szCs w:val="22"/>
                <w:lang w:eastAsia="en-US"/>
              </w:rPr>
              <w:t xml:space="preserve"> </w:t>
            </w:r>
            <w:r w:rsidR="00B27E3B" w:rsidRPr="006015C4">
              <w:rPr>
                <w:rFonts w:cs="Arial"/>
                <w:sz w:val="20"/>
              </w:rPr>
              <w:t>Projektna dokumentacija je morala biti verificirana in za njo pridobljena pozitivna vmesna izjava o verifikaciji – VIV.</w:t>
            </w:r>
          </w:p>
          <w:p w14:paraId="3E1A7661" w14:textId="77777777" w:rsidR="001C604E" w:rsidRPr="007C4492" w:rsidRDefault="00364E01" w:rsidP="004553DC">
            <w:pPr>
              <w:numPr>
                <w:ilvl w:val="0"/>
                <w:numId w:val="18"/>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r w:rsidRPr="006015C4">
              <w:rPr>
                <w:sz w:val="20"/>
                <w:szCs w:val="22"/>
                <w:lang w:eastAsia="en-US"/>
              </w:rPr>
              <w:tab/>
            </w:r>
          </w:p>
          <w:p w14:paraId="1B50FB73" w14:textId="28022D66" w:rsidR="006015C4" w:rsidRPr="006015C4" w:rsidRDefault="006015C4" w:rsidP="004553DC">
            <w:pPr>
              <w:numPr>
                <w:ilvl w:val="0"/>
                <w:numId w:val="18"/>
              </w:numPr>
              <w:spacing w:line="276" w:lineRule="auto"/>
              <w:jc w:val="both"/>
              <w:rPr>
                <w:sz w:val="20"/>
                <w:szCs w:val="22"/>
                <w:lang w:eastAsia="en-US"/>
              </w:rPr>
            </w:pPr>
            <w:r w:rsidRPr="006015C4">
              <w:rPr>
                <w:rFonts w:cs="Arial"/>
                <w:sz w:val="20"/>
                <w:szCs w:val="22"/>
                <w:lang w:eastAsia="en-US"/>
              </w:rPr>
              <w:t>aktivno govori slovenski jezik.</w:t>
            </w:r>
            <w:r w:rsidR="008B380C">
              <w:rPr>
                <w:rFonts w:cs="Arial"/>
                <w:sz w:val="20"/>
                <w:szCs w:val="22"/>
                <w:lang w:eastAsia="en-US"/>
              </w:rPr>
              <w:t>*</w:t>
            </w:r>
            <w:r w:rsidRPr="006015C4">
              <w:rPr>
                <w:iCs/>
                <w:sz w:val="20"/>
                <w:szCs w:val="22"/>
              </w:rPr>
              <w:tab/>
            </w:r>
          </w:p>
        </w:tc>
      </w:tr>
      <w:tr w:rsidR="00202217" w:rsidRPr="006D678E" w14:paraId="77672748" w14:textId="77777777" w:rsidTr="001B3B6C">
        <w:trPr>
          <w:trHeight w:val="742"/>
        </w:trPr>
        <w:tc>
          <w:tcPr>
            <w:tcW w:w="851" w:type="dxa"/>
            <w:tcBorders>
              <w:top w:val="single" w:sz="6" w:space="0" w:color="000000"/>
              <w:left w:val="single" w:sz="6" w:space="0" w:color="000000"/>
              <w:bottom w:val="single" w:sz="6" w:space="0" w:color="000000"/>
              <w:right w:val="single" w:sz="6" w:space="0" w:color="000000"/>
            </w:tcBorders>
          </w:tcPr>
          <w:p w14:paraId="003B9C8D" w14:textId="0C89BC78" w:rsidR="00202217" w:rsidRPr="00F342E8" w:rsidRDefault="003A474D" w:rsidP="001C604E">
            <w:pPr>
              <w:autoSpaceDE w:val="0"/>
              <w:autoSpaceDN w:val="0"/>
              <w:adjustRightInd w:val="0"/>
              <w:spacing w:before="120" w:after="120" w:line="276" w:lineRule="auto"/>
              <w:rPr>
                <w:sz w:val="20"/>
                <w:szCs w:val="22"/>
                <w:lang w:eastAsia="en-US"/>
              </w:rPr>
            </w:pPr>
            <w:r>
              <w:rPr>
                <w:sz w:val="20"/>
                <w:szCs w:val="22"/>
                <w:lang w:eastAsia="en-US"/>
              </w:rPr>
              <w:lastRenderedPageBreak/>
              <w:t>7</w:t>
            </w:r>
          </w:p>
        </w:tc>
        <w:tc>
          <w:tcPr>
            <w:tcW w:w="1701" w:type="dxa"/>
            <w:tcBorders>
              <w:top w:val="single" w:sz="6" w:space="0" w:color="000000"/>
              <w:left w:val="single" w:sz="6" w:space="0" w:color="000000"/>
              <w:bottom w:val="single" w:sz="6" w:space="0" w:color="000000"/>
              <w:right w:val="single" w:sz="6" w:space="0" w:color="000000"/>
            </w:tcBorders>
          </w:tcPr>
          <w:p w14:paraId="09F16FEB" w14:textId="5D801D6A" w:rsidR="00202217" w:rsidRPr="00F342E8" w:rsidRDefault="00202217" w:rsidP="001C604E">
            <w:pPr>
              <w:spacing w:line="276" w:lineRule="auto"/>
              <w:rPr>
                <w:sz w:val="20"/>
                <w:szCs w:val="22"/>
                <w:lang w:eastAsia="en-US"/>
              </w:rPr>
            </w:pPr>
            <w:r w:rsidRPr="00F342E8">
              <w:rPr>
                <w:sz w:val="20"/>
                <w:szCs w:val="22"/>
                <w:lang w:eastAsia="en-US"/>
              </w:rPr>
              <w:t>Projektanti posameznih načrtov in dodatni strokovnjaki</w:t>
            </w:r>
          </w:p>
        </w:tc>
        <w:tc>
          <w:tcPr>
            <w:tcW w:w="5927" w:type="dxa"/>
            <w:tcBorders>
              <w:top w:val="single" w:sz="6" w:space="0" w:color="000000"/>
              <w:left w:val="single" w:sz="6" w:space="0" w:color="000000"/>
              <w:bottom w:val="single" w:sz="6" w:space="0" w:color="000000"/>
              <w:right w:val="single" w:sz="6" w:space="0" w:color="000000"/>
            </w:tcBorders>
          </w:tcPr>
          <w:p w14:paraId="0E5F41AC" w14:textId="3FCFDBED" w:rsidR="00202217" w:rsidRPr="00F342E8" w:rsidRDefault="00202217" w:rsidP="004553DC">
            <w:pPr>
              <w:numPr>
                <w:ilvl w:val="0"/>
                <w:numId w:val="18"/>
              </w:numPr>
              <w:spacing w:line="276" w:lineRule="auto"/>
              <w:jc w:val="both"/>
              <w:rPr>
                <w:sz w:val="20"/>
                <w:szCs w:val="22"/>
                <w:lang w:eastAsia="en-US"/>
              </w:rPr>
            </w:pPr>
            <w:r w:rsidRPr="00F342E8">
              <w:rPr>
                <w:sz w:val="20"/>
                <w:szCs w:val="22"/>
                <w:lang w:eastAsia="en-US"/>
              </w:rPr>
              <w:t xml:space="preserve">v </w:t>
            </w:r>
            <w:r w:rsidRPr="00F342E8">
              <w:rPr>
                <w:rFonts w:cs="Arial"/>
                <w:sz w:val="20"/>
              </w:rPr>
              <w:t xml:space="preserve">fazi izvajanja predmetnega javnega naročila bo izbrani izvajalec dolžan naročniku najkasneje v roku </w:t>
            </w:r>
            <w:r w:rsidRPr="00F342E8">
              <w:rPr>
                <w:rFonts w:cs="Arial"/>
                <w:sz w:val="20"/>
                <w:lang w:val="pl-PL"/>
              </w:rPr>
              <w:t xml:space="preserve">10 delovnih dni od prejema sklenjene pogodbe </w:t>
            </w:r>
            <w:r w:rsidRPr="00F342E8">
              <w:rPr>
                <w:rFonts w:cs="Arial"/>
                <w:sz w:val="20"/>
              </w:rPr>
              <w:t>predati seznam projektantov posameznih načrtov in dodatnih strokovnjakov, ki bodo sodelovali pri izvedbi naročila</w:t>
            </w:r>
            <w:r w:rsidR="00B62E4D" w:rsidRPr="00F342E8">
              <w:rPr>
                <w:rFonts w:cs="Arial"/>
                <w:sz w:val="20"/>
              </w:rPr>
              <w:t>,</w:t>
            </w:r>
            <w:r w:rsidRPr="00F342E8">
              <w:rPr>
                <w:rFonts w:cs="Arial"/>
                <w:sz w:val="20"/>
              </w:rPr>
              <w:t xml:space="preserve"> in sicer morajo ponudniki navesti izključno po enega strokovnjaka za vsako področje</w:t>
            </w:r>
            <w:r w:rsidR="003A474D">
              <w:rPr>
                <w:rFonts w:cs="Arial"/>
                <w:sz w:val="20"/>
              </w:rPr>
              <w:t xml:space="preserve"> (točke 1 – 6)</w:t>
            </w:r>
            <w:r w:rsidRPr="00F342E8">
              <w:rPr>
                <w:rFonts w:cs="Arial"/>
                <w:sz w:val="20"/>
              </w:rPr>
              <w:t>. Za vse te posameznike bo potrebno ob seznamu predložiti dokazila, da strokovnjaki izpolnjujejo zakonsko določene pogoje za opravljanje funkcije</w:t>
            </w:r>
            <w:r w:rsidR="00B62E4D" w:rsidRPr="00F342E8">
              <w:rPr>
                <w:rFonts w:cs="Arial"/>
                <w:sz w:val="20"/>
              </w:rPr>
              <w:t>,</w:t>
            </w:r>
            <w:r w:rsidRPr="00F342E8">
              <w:rPr>
                <w:rFonts w:cs="Arial"/>
                <w:sz w:val="20"/>
              </w:rPr>
              <w:t xml:space="preserve"> ki jo prevzemajo.</w:t>
            </w:r>
          </w:p>
        </w:tc>
      </w:tr>
    </w:tbl>
    <w:p w14:paraId="11096FF6" w14:textId="389BB5D4" w:rsidR="005E64A9" w:rsidRDefault="005E64A9" w:rsidP="007C4492">
      <w:pPr>
        <w:jc w:val="both"/>
        <w:rPr>
          <w:rFonts w:cs="Arial"/>
          <w:sz w:val="20"/>
          <w:lang w:eastAsia="en-US"/>
        </w:rPr>
      </w:pPr>
    </w:p>
    <w:p w14:paraId="13394BEC" w14:textId="11D51881" w:rsidR="00CF4A9B" w:rsidRDefault="008B380C" w:rsidP="00CF4A9B">
      <w:pPr>
        <w:ind w:left="567"/>
        <w:jc w:val="both"/>
        <w:rPr>
          <w:rFonts w:cs="Arial"/>
          <w:sz w:val="20"/>
          <w:lang w:eastAsia="en-US"/>
        </w:rPr>
      </w:pPr>
      <w:r w:rsidRPr="00535C19">
        <w:rPr>
          <w:rFonts w:cs="Arial"/>
          <w:sz w:val="20"/>
          <w:lang w:eastAsia="en-US"/>
        </w:rPr>
        <w:t>*</w:t>
      </w:r>
      <w:r w:rsidR="00CF4A9B" w:rsidRPr="00535C19">
        <w:rPr>
          <w:rFonts w:cs="Arial"/>
          <w:sz w:val="20"/>
          <w:lang w:eastAsia="en-US"/>
        </w:rPr>
        <w:t xml:space="preserve">Šteje se, da oseba govori aktivno slovensko, če je </w:t>
      </w:r>
      <w:r w:rsidR="00CF4A9B" w:rsidRPr="00344C72">
        <w:rPr>
          <w:rFonts w:cs="Arial"/>
          <w:sz w:val="20"/>
          <w:lang w:eastAsia="en-US"/>
        </w:rPr>
        <w:t>državljan Republike Slovenije in je</w:t>
      </w:r>
      <w:r w:rsidR="00CF4A9B" w:rsidRPr="00535C19">
        <w:rPr>
          <w:rFonts w:cs="Arial"/>
          <w:sz w:val="20"/>
          <w:lang w:eastAsia="en-US"/>
        </w:rPr>
        <w:t xml:space="preserve"> pridobila najmanj srednješolsko formalno izobrazbo v  Republiki Sloveniji ali ima dokazilo, izdano s strani pooblaščene inštitucije o znanju slovenskega jezika na nivoju B2 v skladu s </w:t>
      </w:r>
      <w:proofErr w:type="spellStart"/>
      <w:r w:rsidR="00CF4A9B" w:rsidRPr="00535C19">
        <w:rPr>
          <w:rFonts w:cs="Arial"/>
          <w:sz w:val="20"/>
          <w:lang w:eastAsia="en-US"/>
        </w:rPr>
        <w:t>Common</w:t>
      </w:r>
      <w:proofErr w:type="spellEnd"/>
      <w:r w:rsidR="00CF4A9B" w:rsidRPr="00535C19">
        <w:rPr>
          <w:rFonts w:cs="Arial"/>
          <w:sz w:val="20"/>
          <w:lang w:eastAsia="en-US"/>
        </w:rPr>
        <w:t xml:space="preserve"> </w:t>
      </w:r>
      <w:proofErr w:type="spellStart"/>
      <w:r w:rsidR="00CF4A9B" w:rsidRPr="00535C19">
        <w:rPr>
          <w:rFonts w:cs="Arial"/>
          <w:sz w:val="20"/>
          <w:lang w:eastAsia="en-US"/>
        </w:rPr>
        <w:t>European</w:t>
      </w:r>
      <w:proofErr w:type="spellEnd"/>
      <w:r w:rsidR="00CF4A9B" w:rsidRPr="00535C19">
        <w:rPr>
          <w:rFonts w:cs="Arial"/>
          <w:sz w:val="20"/>
          <w:lang w:eastAsia="en-US"/>
        </w:rPr>
        <w:t xml:space="preserve"> </w:t>
      </w:r>
      <w:proofErr w:type="spellStart"/>
      <w:r w:rsidR="00CF4A9B" w:rsidRPr="00535C19">
        <w:rPr>
          <w:rFonts w:cs="Arial"/>
          <w:sz w:val="20"/>
          <w:lang w:eastAsia="en-US"/>
        </w:rPr>
        <w:t>Framework</w:t>
      </w:r>
      <w:proofErr w:type="spellEnd"/>
      <w:r w:rsidR="00CF4A9B" w:rsidRPr="00535C19">
        <w:rPr>
          <w:rFonts w:cs="Arial"/>
          <w:sz w:val="20"/>
          <w:lang w:eastAsia="en-US"/>
        </w:rPr>
        <w:t xml:space="preserve"> </w:t>
      </w:r>
      <w:proofErr w:type="spellStart"/>
      <w:r w:rsidR="00CF4A9B" w:rsidRPr="00535C19">
        <w:rPr>
          <w:rFonts w:cs="Arial"/>
          <w:sz w:val="20"/>
          <w:lang w:eastAsia="en-US"/>
        </w:rPr>
        <w:t>of</w:t>
      </w:r>
      <w:proofErr w:type="spellEnd"/>
      <w:r w:rsidR="00CF4A9B" w:rsidRPr="00535C19">
        <w:rPr>
          <w:rFonts w:cs="Arial"/>
          <w:sz w:val="20"/>
          <w:lang w:eastAsia="en-US"/>
        </w:rPr>
        <w:t xml:space="preserve"> Reference </w:t>
      </w:r>
      <w:proofErr w:type="spellStart"/>
      <w:r w:rsidR="00CF4A9B" w:rsidRPr="00535C19">
        <w:rPr>
          <w:rFonts w:cs="Arial"/>
          <w:sz w:val="20"/>
          <w:lang w:eastAsia="en-US"/>
        </w:rPr>
        <w:t>for</w:t>
      </w:r>
      <w:proofErr w:type="spellEnd"/>
      <w:r w:rsidR="00CF4A9B" w:rsidRPr="00535C19">
        <w:rPr>
          <w:rFonts w:cs="Arial"/>
          <w:sz w:val="20"/>
          <w:lang w:eastAsia="en-US"/>
        </w:rPr>
        <w:t xml:space="preserve"> </w:t>
      </w:r>
      <w:proofErr w:type="spellStart"/>
      <w:r w:rsidR="00CF4A9B" w:rsidRPr="00535C19">
        <w:rPr>
          <w:rFonts w:cs="Arial"/>
          <w:sz w:val="20"/>
          <w:lang w:eastAsia="en-US"/>
        </w:rPr>
        <w:t>Languages</w:t>
      </w:r>
      <w:proofErr w:type="spellEnd"/>
      <w:r w:rsidR="00CF4A9B" w:rsidRPr="00535C19">
        <w:rPr>
          <w:rFonts w:cs="Arial"/>
          <w:sz w:val="20"/>
          <w:lang w:eastAsia="en-US"/>
        </w:rPr>
        <w:t>.</w:t>
      </w:r>
      <w:r w:rsidR="00CF4A9B" w:rsidRPr="00CF4A9B">
        <w:rPr>
          <w:rFonts w:cs="Arial"/>
          <w:sz w:val="20"/>
          <w:lang w:eastAsia="en-US"/>
        </w:rPr>
        <w:t xml:space="preserve"> </w:t>
      </w:r>
    </w:p>
    <w:p w14:paraId="2B4EE57D" w14:textId="77777777" w:rsidR="00CF4A9B" w:rsidRDefault="00CF4A9B" w:rsidP="00F342E8">
      <w:pPr>
        <w:jc w:val="both"/>
        <w:rPr>
          <w:rFonts w:cs="Arial"/>
          <w:sz w:val="20"/>
          <w:lang w:eastAsia="en-US"/>
        </w:rPr>
      </w:pPr>
    </w:p>
    <w:p w14:paraId="4D8B74C9" w14:textId="728A148D"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w:t>
      </w:r>
      <w:r w:rsidR="00232D79" w:rsidRPr="00202217">
        <w:rPr>
          <w:rFonts w:cs="Arial"/>
          <w:sz w:val="20"/>
          <w:lang w:eastAsia="en-US"/>
        </w:rPr>
        <w:t xml:space="preserve">eno </w:t>
      </w:r>
      <w:r w:rsidRPr="00202217">
        <w:rPr>
          <w:rFonts w:cs="Arial"/>
          <w:sz w:val="20"/>
          <w:lang w:eastAsia="en-US"/>
        </w:rPr>
        <w:t>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202217" w:rsidRDefault="00D75ABD" w:rsidP="00ED35CD">
      <w:pPr>
        <w:ind w:left="567"/>
        <w:jc w:val="both"/>
        <w:rPr>
          <w:rFonts w:cs="Arial"/>
          <w:sz w:val="20"/>
          <w:lang w:eastAsia="en-US"/>
        </w:rPr>
      </w:pPr>
    </w:p>
    <w:p w14:paraId="3F23456E" w14:textId="4FB52C7C"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1 - </w:t>
      </w:r>
      <w:r w:rsidR="00541E56">
        <w:rPr>
          <w:rFonts w:cs="Arial"/>
          <w:sz w:val="20"/>
          <w:lang w:eastAsia="en-US"/>
        </w:rPr>
        <w:t>7</w:t>
      </w:r>
      <w:r w:rsidR="00541E56" w:rsidRPr="007C4492">
        <w:rPr>
          <w:rFonts w:cs="Arial"/>
          <w:sz w:val="20"/>
          <w:lang w:eastAsia="en-US"/>
        </w:rPr>
        <w:t xml:space="preserve"> </w:t>
      </w:r>
      <w:r w:rsidR="009059D2" w:rsidRPr="007C4492">
        <w:rPr>
          <w:rFonts w:cs="Arial"/>
          <w:sz w:val="20"/>
          <w:lang w:eastAsia="en-US"/>
        </w:rPr>
        <w:t>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ED35CD">
      <w:pPr>
        <w:ind w:left="567"/>
        <w:jc w:val="both"/>
        <w:rPr>
          <w:rFonts w:cs="Arial"/>
          <w:sz w:val="20"/>
          <w:lang w:eastAsia="en-US"/>
        </w:rPr>
      </w:pPr>
    </w:p>
    <w:p w14:paraId="72444768" w14:textId="41D3ECEF" w:rsidR="007B1C2B" w:rsidRDefault="007B1C2B" w:rsidP="00016674">
      <w:pPr>
        <w:ind w:left="567"/>
        <w:jc w:val="both"/>
        <w:rPr>
          <w:rFonts w:cs="Arial"/>
          <w:sz w:val="20"/>
          <w:lang w:eastAsia="en-US"/>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C65C41">
        <w:rPr>
          <w:rFonts w:cs="Arial"/>
          <w:sz w:val="20"/>
          <w:lang w:eastAsia="en-US"/>
        </w:rPr>
        <w:t xml:space="preserve"> </w:t>
      </w:r>
      <w:r w:rsidR="00C65C41" w:rsidRPr="007C4492">
        <w:rPr>
          <w:rFonts w:cs="Arial"/>
          <w:sz w:val="20"/>
        </w:rPr>
        <w:t>ali pridobljeno enakovredno potrdilo pooblaščenega organa</w:t>
      </w:r>
      <w:r w:rsidRPr="00C65C41">
        <w:rPr>
          <w:rFonts w:cs="Arial"/>
          <w:sz w:val="20"/>
          <w:lang w:eastAsia="en-US"/>
        </w:rPr>
        <w:t>.</w:t>
      </w:r>
      <w:r w:rsidRPr="00202217">
        <w:rPr>
          <w:rFonts w:cs="Arial"/>
          <w:sz w:val="20"/>
          <w:lang w:eastAsia="en-US"/>
        </w:rPr>
        <w:t xml:space="preserve"> </w:t>
      </w:r>
    </w:p>
    <w:p w14:paraId="050BBFE4" w14:textId="77777777" w:rsidR="00A60170" w:rsidRPr="009A6A63" w:rsidRDefault="00A60170" w:rsidP="00016674">
      <w:pPr>
        <w:ind w:left="567"/>
        <w:jc w:val="both"/>
        <w:rPr>
          <w:rFonts w:cs="Arial"/>
          <w:color w:val="C00000"/>
          <w:sz w:val="20"/>
          <w:lang w:eastAsia="en-US"/>
        </w:rPr>
      </w:pPr>
    </w:p>
    <w:p w14:paraId="200A7609" w14:textId="148A33CE" w:rsidR="00F342E8" w:rsidRPr="00264F99" w:rsidRDefault="007C67A6" w:rsidP="001165AC">
      <w:pPr>
        <w:pStyle w:val="Telobesedila2"/>
        <w:tabs>
          <w:tab w:val="left" w:pos="2268"/>
        </w:tabs>
        <w:spacing w:before="60"/>
        <w:ind w:left="1843" w:hanging="992"/>
        <w:rPr>
          <w:rFonts w:cs="Arial"/>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264F99">
        <w:rPr>
          <w:rFonts w:cs="Arial"/>
          <w:b w:val="0"/>
          <w:sz w:val="20"/>
        </w:rPr>
        <w:t>I</w:t>
      </w:r>
      <w:r w:rsidR="004D50E7" w:rsidRPr="007C4492">
        <w:rPr>
          <w:rFonts w:cs="Arial"/>
          <w:b w:val="0"/>
          <w:sz w:val="20"/>
        </w:rPr>
        <w:t xml:space="preserve">zpolnjen </w:t>
      </w:r>
      <w:r w:rsidR="004D50E7" w:rsidRPr="007C4492">
        <w:rPr>
          <w:b w:val="0"/>
          <w:sz w:val="20"/>
        </w:rPr>
        <w:t>ESPD</w:t>
      </w:r>
      <w:r w:rsidR="004D50E7">
        <w:rPr>
          <w:rFonts w:cs="Arial"/>
          <w:b w:val="0"/>
          <w:sz w:val="20"/>
        </w:rPr>
        <w:t xml:space="preserve">, </w:t>
      </w:r>
      <w:r w:rsidR="00A90D84">
        <w:rPr>
          <w:rFonts w:cs="Arial"/>
          <w:b w:val="0"/>
          <w:sz w:val="20"/>
        </w:rPr>
        <w:t xml:space="preserve">v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Pr>
          <w:rFonts w:cs="Arial"/>
          <w:b w:val="0"/>
          <w:sz w:val="20"/>
        </w:rPr>
        <w:t>»S</w:t>
      </w:r>
      <w:r w:rsidR="00E8231B" w:rsidRPr="00202217">
        <w:rPr>
          <w:rFonts w:cs="Arial"/>
          <w:b w:val="0"/>
          <w:sz w:val="20"/>
        </w:rPr>
        <w:t>eznam ključnih kadrov</w:t>
      </w:r>
      <w:r w:rsidR="004D50E7">
        <w:rPr>
          <w:rFonts w:cs="Arial"/>
          <w:b w:val="0"/>
          <w:sz w:val="20"/>
        </w:rPr>
        <w:t>«</w:t>
      </w:r>
      <w:r w:rsidR="00264F99">
        <w:rPr>
          <w:rFonts w:cs="Arial"/>
          <w:b w:val="0"/>
          <w:sz w:val="20"/>
        </w:rPr>
        <w:t>.</w:t>
      </w:r>
      <w:r w:rsidR="004D50E7">
        <w:rPr>
          <w:rFonts w:cs="Arial"/>
          <w:b w:val="0"/>
          <w:sz w:val="20"/>
        </w:rPr>
        <w:t xml:space="preserve"> </w:t>
      </w:r>
      <w:r w:rsidR="00F342E8" w:rsidRPr="003036B2">
        <w:rPr>
          <w:rFonts w:cs="Arial"/>
          <w:b w:val="0"/>
          <w:sz w:val="20"/>
        </w:rPr>
        <w:t xml:space="preserve">V kolikor naročnik referenčnih del ni bila Direkcija Republike Slovenije za infrastrukturo ali njeni predhodniki je zaželeno, da ponudniki že v ponudbi </w:t>
      </w:r>
      <w:r w:rsidR="00F342E8" w:rsidRPr="00264F99">
        <w:rPr>
          <w:rFonts w:cs="Arial"/>
          <w:b w:val="0"/>
          <w:sz w:val="20"/>
        </w:rPr>
        <w:t>predložijo obrazce »Referenčno potrdilo kadra</w:t>
      </w:r>
      <w:r w:rsidR="00FE5363">
        <w:rPr>
          <w:rFonts w:cs="Arial"/>
          <w:b w:val="0"/>
          <w:sz w:val="20"/>
        </w:rPr>
        <w:t>« skladne s predlogo in potrjen</w:t>
      </w:r>
      <w:r w:rsidR="00FE5363" w:rsidRPr="00571CC2">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 že v ponudbi predloži dokazilo o znanju slovenskega </w:t>
      </w:r>
      <w:r w:rsidR="00541E56">
        <w:rPr>
          <w:rFonts w:cs="Arial"/>
          <w:b w:val="0"/>
          <w:sz w:val="20"/>
        </w:rPr>
        <w:t>jezika</w:t>
      </w:r>
      <w:r w:rsidR="00264F99" w:rsidRPr="00264F99">
        <w:rPr>
          <w:rFonts w:cs="Arial"/>
          <w:b w:val="0"/>
          <w:sz w:val="20"/>
        </w:rPr>
        <w:t>.</w:t>
      </w:r>
    </w:p>
    <w:p w14:paraId="0E0F50A4" w14:textId="3AF17158" w:rsidR="00E2450D" w:rsidRPr="00202217" w:rsidRDefault="00E2450D" w:rsidP="001165AC">
      <w:pPr>
        <w:pStyle w:val="Telobesedila2"/>
        <w:tabs>
          <w:tab w:val="left" w:pos="2268"/>
        </w:tabs>
        <w:spacing w:before="60"/>
        <w:ind w:left="1843" w:hanging="992"/>
        <w:rPr>
          <w:rFonts w:cs="Arial"/>
          <w:b w:val="0"/>
          <w:sz w:val="20"/>
        </w:rPr>
      </w:pPr>
    </w:p>
    <w:p w14:paraId="7C955447" w14:textId="6B943A27" w:rsidR="00E2450D" w:rsidRPr="00202217" w:rsidRDefault="001165AC" w:rsidP="001165AC">
      <w:pPr>
        <w:pStyle w:val="Telobesedila2"/>
        <w:tabs>
          <w:tab w:val="left" w:pos="2552"/>
        </w:tabs>
        <w:spacing w:before="60"/>
        <w:ind w:left="1843" w:hanging="992"/>
        <w:rPr>
          <w:rFonts w:cs="Arial"/>
          <w:b w:val="0"/>
          <w:i/>
          <w:sz w:val="20"/>
        </w:rPr>
      </w:pPr>
      <w:r>
        <w:rPr>
          <w:rFonts w:cs="Arial"/>
          <w:b w:val="0"/>
          <w:sz w:val="20"/>
        </w:rPr>
        <w:t>O</w:t>
      </w:r>
      <w:r w:rsidR="00E2450D" w:rsidRPr="00202217">
        <w:rPr>
          <w:rFonts w:cs="Arial"/>
          <w:b w:val="0"/>
          <w:sz w:val="20"/>
        </w:rPr>
        <w:t>pomba</w:t>
      </w:r>
      <w:r w:rsidR="00E2450D" w:rsidRPr="00202217">
        <w:rPr>
          <w:rFonts w:cs="Arial"/>
          <w:b w:val="0"/>
          <w:i/>
          <w:sz w:val="20"/>
        </w:rPr>
        <w:t>:</w:t>
      </w:r>
      <w:r w:rsidR="00E2450D" w:rsidRPr="00202217">
        <w:rPr>
          <w:rFonts w:cs="Arial"/>
          <w:b w:val="0"/>
          <w:i/>
          <w:sz w:val="20"/>
        </w:rPr>
        <w:tab/>
        <w:t>Naročnik si pridržuje pravico navedbe preveriti</w:t>
      </w:r>
      <w:r w:rsidR="00E56FF2">
        <w:rPr>
          <w:rFonts w:cs="Arial"/>
          <w:b w:val="0"/>
          <w:i/>
          <w:sz w:val="20"/>
        </w:rPr>
        <w:t xml:space="preserve"> </w:t>
      </w:r>
      <w:r w:rsidR="00E2450D" w:rsidRPr="00202217">
        <w:rPr>
          <w:rFonts w:cs="Arial"/>
          <w:b w:val="0"/>
          <w:i/>
          <w:sz w:val="20"/>
        </w:rPr>
        <w:t xml:space="preserve">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14F2350A" w:rsidR="007C67A6" w:rsidRPr="00B97DF7" w:rsidRDefault="00E2450D" w:rsidP="001165AC">
      <w:pPr>
        <w:pStyle w:val="Telobesedila2"/>
        <w:tabs>
          <w:tab w:val="left" w:pos="2268"/>
        </w:tabs>
        <w:spacing w:before="60" w:after="240"/>
        <w:ind w:left="1843"/>
        <w:rPr>
          <w:rFonts w:cs="Arial"/>
          <w:b w:val="0"/>
          <w:i/>
          <w:sz w:val="20"/>
        </w:rPr>
      </w:pPr>
      <w:r w:rsidRPr="00202217">
        <w:rPr>
          <w:rFonts w:cs="Arial"/>
          <w:b w:val="0"/>
          <w:i/>
          <w:sz w:val="20"/>
        </w:rPr>
        <w:t>Za kadre za katere se zahteva, da so vpisani v IZS</w:t>
      </w:r>
      <w:r w:rsidR="00866221" w:rsidRPr="00202217">
        <w:rPr>
          <w:rFonts w:cs="Arial"/>
          <w:b w:val="0"/>
          <w:i/>
          <w:sz w:val="20"/>
        </w:rPr>
        <w:t xml:space="preserve"> ali ZAPS</w:t>
      </w:r>
      <w:r w:rsidRPr="00202217">
        <w:rPr>
          <w:rFonts w:cs="Arial"/>
          <w:b w:val="0"/>
          <w:i/>
          <w:sz w:val="20"/>
        </w:rPr>
        <w:t xml:space="preserve"> in ki ob oddaji ponudbe še niso vpisani v imenik IZS</w:t>
      </w:r>
      <w:r w:rsidR="00866221" w:rsidRPr="00202217">
        <w:rPr>
          <w:rFonts w:cs="Arial"/>
          <w:b w:val="0"/>
          <w:i/>
          <w:sz w:val="20"/>
        </w:rPr>
        <w:t xml:space="preserve"> ali ZAPS</w:t>
      </w:r>
      <w:r w:rsidRPr="00202217">
        <w:rPr>
          <w:rFonts w:cs="Arial"/>
          <w:b w:val="0"/>
          <w:i/>
          <w:sz w:val="20"/>
        </w:rPr>
        <w:t xml:space="preserve">, mora ponudnik podati izjavo, da izpolnjujejo vse predpisane pogoje za vpis in da bo v primeru, če bo na razpisu izbran, </w:t>
      </w:r>
      <w:r w:rsidR="00B97DF7" w:rsidRPr="00202217">
        <w:rPr>
          <w:b w:val="0"/>
          <w:i/>
          <w:sz w:val="20"/>
          <w:szCs w:val="22"/>
        </w:rPr>
        <w:t xml:space="preserve">v roku 15 delovnih dni </w:t>
      </w:r>
      <w:r w:rsidR="00541E56">
        <w:rPr>
          <w:b w:val="0"/>
          <w:i/>
          <w:sz w:val="20"/>
          <w:szCs w:val="22"/>
        </w:rPr>
        <w:t>po</w:t>
      </w:r>
      <w:r w:rsidR="00B97DF7" w:rsidRPr="00202217">
        <w:rPr>
          <w:b w:val="0"/>
          <w:i/>
          <w:sz w:val="20"/>
          <w:szCs w:val="22"/>
        </w:rPr>
        <w:t xml:space="preserve"> podpisu pogodbe o izvedbi predmetnega javnega naročila izkazal vpis v imenik po veljavni gradbeni zakonodaji za vse ključne kadre za katere je tako določeno v razpisni dokumentaciji in jih predložil v kopiji naročniku</w:t>
      </w:r>
    </w:p>
    <w:p w14:paraId="2F9E7007" w14:textId="6D120662" w:rsidR="00405C4A" w:rsidRPr="00405C4A" w:rsidRDefault="00901173" w:rsidP="00405C4A">
      <w:pPr>
        <w:pStyle w:val="Telobesedila2"/>
        <w:keepNext/>
        <w:spacing w:before="60"/>
        <w:ind w:left="567" w:hanging="567"/>
        <w:rPr>
          <w:rFonts w:cs="Arial"/>
          <w:sz w:val="20"/>
        </w:rPr>
      </w:pPr>
      <w:r w:rsidRPr="00202217">
        <w:rPr>
          <w:rFonts w:cs="Arial"/>
          <w:sz w:val="20"/>
        </w:rPr>
        <w:t>3.</w:t>
      </w:r>
      <w:r w:rsidR="00E47088" w:rsidRPr="007C4492">
        <w:rPr>
          <w:rFonts w:cs="Arial"/>
          <w:sz w:val="20"/>
        </w:rPr>
        <w:t>3</w:t>
      </w:r>
      <w:r w:rsidR="00A90D84">
        <w:rPr>
          <w:rFonts w:cs="Arial"/>
          <w:sz w:val="20"/>
        </w:rPr>
        <w:tab/>
      </w:r>
      <w:bookmarkStart w:id="2" w:name="_Hlk90377365"/>
      <w:r w:rsidR="00405C4A" w:rsidRPr="001101D5">
        <w:rPr>
          <w:rFonts w:cs="Arial"/>
          <w:sz w:val="20"/>
        </w:rPr>
        <w:t xml:space="preserve">Primernost gospodarskega subjekta v skladu z določili Interventnega zakona za odpravo ovir pri izvedbi pomembnih investicij za zagon gospodarstva po epidemiji COVID-19 </w:t>
      </w:r>
      <w:bookmarkEnd w:id="2"/>
    </w:p>
    <w:p w14:paraId="6C3C8A3E" w14:textId="77777777" w:rsidR="00405C4A" w:rsidRPr="001101D5" w:rsidRDefault="00405C4A" w:rsidP="00405C4A">
      <w:pPr>
        <w:pStyle w:val="Telobesedila2"/>
        <w:spacing w:before="60"/>
        <w:ind w:left="540"/>
        <w:rPr>
          <w:rFonts w:cs="Arial"/>
          <w:b w:val="0"/>
          <w:sz w:val="20"/>
        </w:rPr>
      </w:pPr>
    </w:p>
    <w:p w14:paraId="69905439" w14:textId="77777777" w:rsidR="00405C4A" w:rsidRPr="001101D5" w:rsidRDefault="00405C4A" w:rsidP="00405C4A">
      <w:pPr>
        <w:pStyle w:val="Telobesedila2"/>
        <w:spacing w:before="60"/>
        <w:ind w:left="540"/>
        <w:rPr>
          <w:rFonts w:cs="Arial"/>
          <w:b w:val="0"/>
          <w:sz w:val="20"/>
        </w:rPr>
      </w:pPr>
      <w:r w:rsidRPr="001101D5">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BF788" w14:textId="77777777" w:rsidR="00405C4A" w:rsidRPr="001101D5" w:rsidRDefault="00405C4A" w:rsidP="00405C4A">
      <w:pPr>
        <w:pStyle w:val="Telobesedila2"/>
        <w:spacing w:before="60"/>
        <w:ind w:left="540"/>
        <w:rPr>
          <w:rFonts w:cs="Arial"/>
          <w:b w:val="0"/>
          <w:sz w:val="20"/>
        </w:rPr>
      </w:pPr>
    </w:p>
    <w:p w14:paraId="3D53FAAB" w14:textId="77777777" w:rsidR="00405C4A" w:rsidRDefault="00405C4A" w:rsidP="00405C4A">
      <w:pPr>
        <w:pStyle w:val="Telobesedila2"/>
        <w:numPr>
          <w:ilvl w:val="0"/>
          <w:numId w:val="34"/>
        </w:numPr>
        <w:spacing w:before="60"/>
        <w:ind w:left="540"/>
        <w:rPr>
          <w:rFonts w:cs="Arial"/>
          <w:b w:val="0"/>
          <w:sz w:val="20"/>
        </w:rPr>
      </w:pPr>
      <w:r w:rsidRPr="001101D5">
        <w:rPr>
          <w:rFonts w:cs="Arial"/>
          <w:b w:val="0"/>
          <w:sz w:val="20"/>
        </w:rPr>
        <w:lastRenderedPageBreak/>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w:t>
      </w:r>
      <w:r>
        <w:rPr>
          <w:rFonts w:cs="Arial"/>
          <w:b w:val="0"/>
          <w:sz w:val="20"/>
        </w:rPr>
        <w:t>S</w:t>
      </w:r>
      <w:r w:rsidRPr="001101D5">
        <w:rPr>
          <w:rFonts w:cs="Arial"/>
          <w:b w:val="0"/>
          <w:sz w:val="20"/>
        </w:rPr>
        <w:t xml:space="preserve">porazuma o vladnih naročilih (GPA). </w:t>
      </w:r>
    </w:p>
    <w:p w14:paraId="59C438ED" w14:textId="23FDEBDC" w:rsidR="00405C4A" w:rsidRPr="001101D5" w:rsidRDefault="00405C4A" w:rsidP="00405C4A">
      <w:pPr>
        <w:pStyle w:val="Telobesedila2"/>
        <w:spacing w:before="60"/>
        <w:ind w:left="540"/>
        <w:rPr>
          <w:rFonts w:cs="Arial"/>
          <w:b w:val="0"/>
          <w:sz w:val="20"/>
        </w:rPr>
      </w:pPr>
      <w:r w:rsidRPr="001101D5">
        <w:rPr>
          <w:rFonts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1101D5">
        <w:rPr>
          <w:rFonts w:cs="Arial"/>
          <w:b w:val="0"/>
          <w:sz w:val="20"/>
        </w:rPr>
        <w:t>dvo</w:t>
      </w:r>
      <w:proofErr w:type="spellEnd"/>
      <w:r w:rsidRPr="001101D5">
        <w:rPr>
          <w:rFonts w:cs="Arial"/>
          <w:b w:val="0"/>
          <w:sz w:val="20"/>
        </w:rPr>
        <w:t xml:space="preserve"> ali večstranski mednarodni sporazum, ki gospodarskemu subjektu omogoča sodelovanje v predmetnem postopku javnega naročila </w:t>
      </w:r>
      <w:r w:rsidR="00521CB2">
        <w:rPr>
          <w:rFonts w:cs="Arial"/>
          <w:b w:val="0"/>
          <w:sz w:val="20"/>
        </w:rPr>
        <w:t>storitve</w:t>
      </w:r>
      <w:r w:rsidRPr="001101D5">
        <w:rPr>
          <w:rFonts w:cs="Arial"/>
          <w:b w:val="0"/>
          <w:sz w:val="20"/>
        </w:rPr>
        <w:t xml:space="preserve"> v Republiki Sloveniji.</w:t>
      </w:r>
    </w:p>
    <w:p w14:paraId="57C8CEE3" w14:textId="77777777" w:rsidR="00405C4A" w:rsidRPr="001101D5" w:rsidRDefault="00405C4A" w:rsidP="00405C4A">
      <w:pPr>
        <w:pStyle w:val="Telobesedila2"/>
        <w:spacing w:before="60"/>
        <w:ind w:left="540"/>
        <w:rPr>
          <w:rFonts w:cs="Arial"/>
          <w:b w:val="0"/>
          <w:sz w:val="20"/>
        </w:rPr>
      </w:pPr>
      <w:r w:rsidRPr="001101D5">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4DB5BECB" w14:textId="77777777" w:rsidR="00405C4A" w:rsidRPr="001101D5" w:rsidRDefault="00405C4A" w:rsidP="00405C4A">
      <w:pPr>
        <w:pStyle w:val="Telobesedila2"/>
        <w:spacing w:before="60"/>
        <w:ind w:left="540"/>
        <w:rPr>
          <w:rFonts w:cs="Arial"/>
          <w:b w:val="0"/>
          <w:sz w:val="20"/>
        </w:rPr>
      </w:pPr>
    </w:p>
    <w:p w14:paraId="506553E7" w14:textId="77777777" w:rsidR="00405C4A" w:rsidRPr="001101D5" w:rsidRDefault="00405C4A" w:rsidP="00405C4A">
      <w:pPr>
        <w:pStyle w:val="Telobesedila2"/>
        <w:numPr>
          <w:ilvl w:val="0"/>
          <w:numId w:val="34"/>
        </w:numPr>
        <w:spacing w:before="60"/>
        <w:ind w:left="567" w:hanging="425"/>
        <w:rPr>
          <w:rFonts w:cs="Arial"/>
          <w:b w:val="0"/>
          <w:sz w:val="20"/>
        </w:rPr>
      </w:pPr>
      <w:r w:rsidRPr="001101D5">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A509CCF" w14:textId="77777777" w:rsidR="00405C4A" w:rsidRPr="001101D5" w:rsidRDefault="00405C4A" w:rsidP="00405C4A">
      <w:pPr>
        <w:pStyle w:val="Telobesedila2"/>
        <w:spacing w:before="60"/>
        <w:ind w:left="567"/>
        <w:rPr>
          <w:rFonts w:cs="Arial"/>
          <w:b w:val="0"/>
          <w:sz w:val="20"/>
        </w:rPr>
      </w:pPr>
      <w:r w:rsidRPr="001101D5">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19C8D82" w14:textId="77777777" w:rsidR="00405C4A" w:rsidRPr="001101D5" w:rsidRDefault="00405C4A" w:rsidP="00405C4A">
      <w:pPr>
        <w:pStyle w:val="Telobesedila2"/>
        <w:spacing w:before="60"/>
        <w:rPr>
          <w:rFonts w:cs="Arial"/>
          <w:b w:val="0"/>
          <w:sz w:val="20"/>
        </w:rPr>
      </w:pPr>
    </w:p>
    <w:p w14:paraId="31EDC01E" w14:textId="77777777" w:rsidR="00405C4A" w:rsidRDefault="00405C4A" w:rsidP="00405C4A">
      <w:pPr>
        <w:tabs>
          <w:tab w:val="left" w:pos="2268"/>
        </w:tabs>
        <w:spacing w:before="120"/>
        <w:ind w:firstLine="567"/>
        <w:jc w:val="both"/>
        <w:rPr>
          <w:rFonts w:cs="Arial"/>
          <w:sz w:val="20"/>
        </w:rPr>
      </w:pPr>
      <w:r w:rsidRPr="001101D5">
        <w:rPr>
          <w:rFonts w:cs="Arial"/>
          <w:sz w:val="20"/>
        </w:rPr>
        <w:t>Dokazilo: ESPD za vsak gospodarski subjekt, ki nastopa v ponudbi (sklepna izjava)</w:t>
      </w:r>
    </w:p>
    <w:p w14:paraId="05AF4ACE" w14:textId="77777777" w:rsidR="00281E5B" w:rsidRDefault="00281E5B" w:rsidP="00232D79">
      <w:pPr>
        <w:pStyle w:val="Telobesedila2"/>
        <w:keepNext/>
        <w:spacing w:before="60"/>
        <w:rPr>
          <w:rFonts w:cs="Arial"/>
          <w:sz w:val="20"/>
        </w:rPr>
      </w:pPr>
    </w:p>
    <w:p w14:paraId="6E55A492" w14:textId="70F8BB5F" w:rsidR="001E48EC" w:rsidRPr="00202217" w:rsidRDefault="00281E5B" w:rsidP="007C4492">
      <w:pPr>
        <w:pStyle w:val="Telobesedila2"/>
        <w:keepNext/>
        <w:spacing w:before="60"/>
        <w:ind w:left="567" w:hanging="567"/>
        <w:rPr>
          <w:rFonts w:cs="Arial"/>
          <w:sz w:val="20"/>
        </w:rPr>
      </w:pPr>
      <w:r>
        <w:rPr>
          <w:rFonts w:cs="Arial"/>
          <w:sz w:val="20"/>
        </w:rPr>
        <w:t xml:space="preserve">3.4     </w:t>
      </w:r>
      <w:r w:rsidR="00013C89">
        <w:rPr>
          <w:rFonts w:cs="Arial"/>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43EA2530" w:rsidR="001E48EC" w:rsidRPr="00202217" w:rsidRDefault="00013C89" w:rsidP="001E48EC">
      <w:pPr>
        <w:pStyle w:val="Telobesedila2"/>
        <w:spacing w:before="60"/>
        <w:ind w:left="540"/>
        <w:rPr>
          <w:rFonts w:cs="Arial"/>
          <w:b w:val="0"/>
          <w:sz w:val="20"/>
        </w:rPr>
      </w:pPr>
      <w:r>
        <w:rPr>
          <w:rFonts w:cs="Arial"/>
          <w:b w:val="0"/>
          <w:sz w:val="20"/>
        </w:rPr>
        <w:t xml:space="preserve">Predmet naročanja je izdelava projektne dokumentacije </w:t>
      </w:r>
      <w:r w:rsidR="00541E56">
        <w:rPr>
          <w:rFonts w:cs="Arial"/>
          <w:b w:val="0"/>
          <w:sz w:val="20"/>
        </w:rPr>
        <w:t>za</w:t>
      </w:r>
      <w:r>
        <w:rPr>
          <w:rFonts w:cs="Arial"/>
          <w:b w:val="0"/>
          <w:sz w:val="20"/>
        </w:rPr>
        <w:t xml:space="preserve"> </w:t>
      </w:r>
      <w:proofErr w:type="spellStart"/>
      <w:r>
        <w:rPr>
          <w:rFonts w:cs="Arial"/>
          <w:b w:val="0"/>
          <w:sz w:val="20"/>
        </w:rPr>
        <w:t>okoljsko</w:t>
      </w:r>
      <w:proofErr w:type="spellEnd"/>
      <w:r>
        <w:rPr>
          <w:rFonts w:cs="Arial"/>
          <w:b w:val="0"/>
          <w:sz w:val="20"/>
        </w:rPr>
        <w:t xml:space="preserve"> manj </w:t>
      </w:r>
      <w:r w:rsidR="00541E56">
        <w:rPr>
          <w:rFonts w:cs="Arial"/>
          <w:b w:val="0"/>
          <w:sz w:val="20"/>
        </w:rPr>
        <w:t>obremenjujočo gradnjo</w:t>
      </w:r>
      <w:r>
        <w:rPr>
          <w:rFonts w:cs="Arial"/>
          <w:b w:val="0"/>
          <w:sz w:val="20"/>
        </w:rPr>
        <w:t xml:space="preserve">, zato je potrebno upoštevati </w:t>
      </w:r>
      <w:proofErr w:type="spellStart"/>
      <w:r>
        <w:rPr>
          <w:rFonts w:cs="Arial"/>
          <w:b w:val="0"/>
          <w:sz w:val="20"/>
        </w:rPr>
        <w:t>okoljske</w:t>
      </w:r>
      <w:proofErr w:type="spellEnd"/>
      <w:r>
        <w:rPr>
          <w:rFonts w:cs="Arial"/>
          <w:b w:val="0"/>
          <w:sz w:val="20"/>
        </w:rPr>
        <w:t xml:space="preserv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6DCAE40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013C89">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7EB4F495" w:rsidR="00E47088" w:rsidRPr="00202217" w:rsidRDefault="00E47088" w:rsidP="00E47088">
      <w:pPr>
        <w:pStyle w:val="Telobesedila2"/>
        <w:keepNext/>
        <w:spacing w:before="60"/>
        <w:ind w:left="567" w:hanging="567"/>
        <w:rPr>
          <w:rFonts w:cs="Arial"/>
          <w:sz w:val="20"/>
        </w:rPr>
      </w:pPr>
      <w:r w:rsidRPr="00202217">
        <w:rPr>
          <w:rFonts w:cs="Arial"/>
          <w:sz w:val="20"/>
        </w:rPr>
        <w:t>3.</w:t>
      </w:r>
      <w:r w:rsidR="00281E5B">
        <w:rPr>
          <w:rFonts w:cs="Arial"/>
          <w:sz w:val="20"/>
        </w:rPr>
        <w:t xml:space="preserve">5     </w:t>
      </w:r>
      <w:r w:rsidRPr="00202217">
        <w:rPr>
          <w:rFonts w:cs="Arial"/>
          <w:sz w:val="20"/>
        </w:rPr>
        <w:t>Merila za izbiro najugodnejše ponudbe</w:t>
      </w:r>
    </w:p>
    <w:p w14:paraId="259479A2" w14:textId="77777777" w:rsidR="00A52A05" w:rsidRPr="00202217" w:rsidRDefault="00A52A05" w:rsidP="00A52A05">
      <w:pPr>
        <w:rPr>
          <w:szCs w:val="22"/>
        </w:rPr>
      </w:pPr>
    </w:p>
    <w:p w14:paraId="63E3515F" w14:textId="77777777" w:rsidR="00D60381" w:rsidRPr="005C14BC" w:rsidRDefault="00D60381" w:rsidP="00D60381">
      <w:pPr>
        <w:ind w:left="567"/>
        <w:jc w:val="both"/>
        <w:rPr>
          <w:rFonts w:cs="Arial"/>
          <w:sz w:val="20"/>
          <w:lang w:eastAsia="en-US"/>
        </w:rPr>
      </w:pPr>
      <w:r w:rsidRPr="005C14BC">
        <w:rPr>
          <w:rFonts w:cs="Arial"/>
          <w:sz w:val="20"/>
          <w:lang w:eastAsia="en-US"/>
        </w:rPr>
        <w:t>Merilo za izbiro je ekonomsko najugodnejša ponudba. Ocenjujejo se le dopustne ponudbe, pri čemer se upoštevata ponudbena cena</w:t>
      </w:r>
      <w:r>
        <w:rPr>
          <w:rFonts w:cs="Arial"/>
          <w:sz w:val="20"/>
          <w:lang w:eastAsia="en-US"/>
        </w:rPr>
        <w:t xml:space="preserve"> brez DDV</w:t>
      </w:r>
      <w:r w:rsidRPr="005C14BC">
        <w:rPr>
          <w:rFonts w:cs="Arial"/>
          <w:sz w:val="20"/>
          <w:lang w:eastAsia="en-US"/>
        </w:rPr>
        <w:t xml:space="preserve"> in reference vodje projekta (iz točke 3.2.3.2) </w:t>
      </w:r>
      <w:r w:rsidRPr="005C14BC">
        <w:rPr>
          <w:rFonts w:cs="Arial"/>
          <w:sz w:val="20"/>
        </w:rPr>
        <w:t>teh navodil za pripravo ponudbe</w:t>
      </w:r>
      <w:r w:rsidRPr="005C14BC">
        <w:rPr>
          <w:rFonts w:cs="Arial"/>
          <w:sz w:val="20"/>
          <w:lang w:eastAsia="en-US"/>
        </w:rPr>
        <w:t>. Najugodnejša je ponudba z največjim številom točk T, v primeru enakega števila točk pa se izbere ponudba z nižjo ponudbeno ceno:</w:t>
      </w:r>
    </w:p>
    <w:p w14:paraId="22B59257" w14:textId="77777777" w:rsidR="00D60381" w:rsidRPr="005C14BC" w:rsidRDefault="00D60381" w:rsidP="00D60381">
      <w:pPr>
        <w:ind w:left="567"/>
        <w:jc w:val="both"/>
        <w:rPr>
          <w:rFonts w:cs="Arial"/>
          <w:sz w:val="20"/>
          <w:lang w:eastAsia="en-US"/>
        </w:rPr>
      </w:pPr>
    </w:p>
    <w:p w14:paraId="017ADAAD" w14:textId="77777777" w:rsidR="00D60381" w:rsidRPr="005C14BC" w:rsidRDefault="00D60381" w:rsidP="00D60381">
      <w:pPr>
        <w:jc w:val="center"/>
        <w:rPr>
          <w:rFonts w:cs="Arial"/>
          <w:b/>
          <w:sz w:val="20"/>
          <w:lang w:eastAsia="en-US"/>
        </w:rPr>
      </w:pPr>
      <w:r w:rsidRPr="005C14BC">
        <w:rPr>
          <w:rFonts w:cs="Arial"/>
          <w:b/>
          <w:sz w:val="20"/>
          <w:lang w:eastAsia="en-US"/>
        </w:rPr>
        <w:t>T</w:t>
      </w:r>
      <w:r w:rsidRPr="005C14BC">
        <w:rPr>
          <w:rFonts w:cs="Arial"/>
          <w:b/>
          <w:sz w:val="20"/>
          <w:vertAlign w:val="subscript"/>
          <w:lang w:eastAsia="en-US"/>
        </w:rPr>
        <w:t>i</w:t>
      </w:r>
      <w:r w:rsidRPr="005C14BC">
        <w:rPr>
          <w:rFonts w:cs="Arial"/>
          <w:b/>
          <w:sz w:val="20"/>
          <w:lang w:eastAsia="en-US"/>
        </w:rPr>
        <w:t xml:space="preserve"> =  0.8 * </w:t>
      </w: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lang w:eastAsia="en-US"/>
        </w:rPr>
        <w:t xml:space="preserve"> + 0.2 * T</w:t>
      </w:r>
      <w:r w:rsidRPr="005C14BC">
        <w:rPr>
          <w:rFonts w:cs="Arial"/>
          <w:b/>
          <w:sz w:val="20"/>
          <w:vertAlign w:val="subscript"/>
          <w:lang w:eastAsia="en-US"/>
        </w:rPr>
        <w:t xml:space="preserve">ki </w:t>
      </w:r>
    </w:p>
    <w:p w14:paraId="344602FA" w14:textId="77777777" w:rsidR="00D60381" w:rsidRPr="005C14BC" w:rsidRDefault="00D60381" w:rsidP="00D60381">
      <w:pPr>
        <w:jc w:val="center"/>
        <w:rPr>
          <w:rFonts w:cs="Arial"/>
          <w:b/>
          <w:sz w:val="20"/>
          <w:vertAlign w:val="subscript"/>
          <w:lang w:eastAsia="en-US"/>
        </w:rPr>
      </w:pPr>
    </w:p>
    <w:p w14:paraId="7CECF813" w14:textId="77777777" w:rsidR="00D60381" w:rsidRPr="005C14BC" w:rsidRDefault="00D60381" w:rsidP="00D60381">
      <w:pPr>
        <w:keepNext/>
        <w:ind w:left="567"/>
        <w:jc w:val="both"/>
        <w:rPr>
          <w:rFonts w:cs="Arial"/>
          <w:sz w:val="20"/>
          <w:u w:val="single"/>
          <w:lang w:eastAsia="en-US"/>
        </w:rPr>
      </w:pPr>
      <w:proofErr w:type="spellStart"/>
      <w:r w:rsidRPr="005C14BC">
        <w:rPr>
          <w:rFonts w:cs="Arial"/>
          <w:b/>
          <w:sz w:val="20"/>
          <w:u w:val="single"/>
          <w:lang w:eastAsia="en-US"/>
        </w:rPr>
        <w:t>T</w:t>
      </w:r>
      <w:r w:rsidRPr="005C14BC">
        <w:rPr>
          <w:rFonts w:cs="Arial"/>
          <w:b/>
          <w:sz w:val="20"/>
          <w:u w:val="single"/>
          <w:vertAlign w:val="subscript"/>
          <w:lang w:eastAsia="en-US"/>
        </w:rPr>
        <w:t>ci</w:t>
      </w:r>
      <w:proofErr w:type="spellEnd"/>
      <w:r w:rsidRPr="005C14BC">
        <w:rPr>
          <w:rFonts w:cs="Arial"/>
          <w:sz w:val="20"/>
          <w:u w:val="single"/>
          <w:lang w:eastAsia="en-US"/>
        </w:rPr>
        <w:t xml:space="preserve">    točke za ceno i-ponudbe:</w:t>
      </w:r>
    </w:p>
    <w:p w14:paraId="29F5E724" w14:textId="77777777" w:rsidR="00D60381" w:rsidRPr="005C14BC" w:rsidRDefault="00D60381" w:rsidP="00D60381">
      <w:pPr>
        <w:keepNext/>
        <w:ind w:left="567"/>
        <w:jc w:val="center"/>
        <w:rPr>
          <w:rFonts w:cs="Arial"/>
          <w:b/>
          <w:sz w:val="20"/>
          <w:lang w:eastAsia="en-US"/>
        </w:rPr>
      </w:pPr>
    </w:p>
    <w:p w14:paraId="59B11BD4" w14:textId="77777777" w:rsidR="00D60381" w:rsidRPr="005C14BC" w:rsidRDefault="00D60381" w:rsidP="00D60381">
      <w:pPr>
        <w:keepNext/>
        <w:ind w:left="567"/>
        <w:jc w:val="center"/>
        <w:rPr>
          <w:rFonts w:cs="Arial"/>
          <w:b/>
          <w:sz w:val="20"/>
          <w:vertAlign w:val="subscript"/>
          <w:lang w:eastAsia="en-US"/>
        </w:rPr>
      </w:pPr>
      <w:proofErr w:type="spellStart"/>
      <w:r w:rsidRPr="005C14BC">
        <w:rPr>
          <w:rFonts w:cs="Arial"/>
          <w:b/>
          <w:sz w:val="20"/>
          <w:lang w:eastAsia="en-US"/>
        </w:rPr>
        <w:t>T</w:t>
      </w:r>
      <w:r w:rsidRPr="005C14BC">
        <w:rPr>
          <w:rFonts w:cs="Arial"/>
          <w:b/>
          <w:sz w:val="20"/>
          <w:vertAlign w:val="subscript"/>
          <w:lang w:eastAsia="en-US"/>
        </w:rPr>
        <w:t>ci</w:t>
      </w:r>
      <w:proofErr w:type="spellEnd"/>
      <w:r w:rsidRPr="005C14BC">
        <w:rPr>
          <w:rFonts w:cs="Arial"/>
          <w:b/>
          <w:sz w:val="20"/>
          <w:vertAlign w:val="subscript"/>
          <w:lang w:eastAsia="en-US"/>
        </w:rPr>
        <w:t xml:space="preserve"> </w:t>
      </w:r>
      <w:r w:rsidRPr="005C14BC">
        <w:rPr>
          <w:rFonts w:cs="Arial"/>
          <w:b/>
          <w:sz w:val="20"/>
          <w:lang w:eastAsia="en-US"/>
        </w:rPr>
        <w:t xml:space="preserve">= 100 * </w:t>
      </w:r>
      <w:proofErr w:type="spellStart"/>
      <w:r w:rsidRPr="005C14BC">
        <w:rPr>
          <w:rFonts w:cs="Arial"/>
          <w:b/>
          <w:sz w:val="20"/>
          <w:lang w:eastAsia="en-US"/>
        </w:rPr>
        <w:t>c</w:t>
      </w:r>
      <w:r w:rsidRPr="005C14BC">
        <w:rPr>
          <w:rFonts w:cs="Arial"/>
          <w:b/>
          <w:sz w:val="20"/>
          <w:vertAlign w:val="subscript"/>
          <w:lang w:eastAsia="en-US"/>
        </w:rPr>
        <w:t>min</w:t>
      </w:r>
      <w:proofErr w:type="spellEnd"/>
      <w:r w:rsidRPr="005C14BC">
        <w:rPr>
          <w:rFonts w:cs="Arial"/>
          <w:b/>
          <w:sz w:val="20"/>
          <w:lang w:eastAsia="en-US"/>
        </w:rPr>
        <w:t>/c</w:t>
      </w:r>
      <w:r w:rsidRPr="005C14BC">
        <w:rPr>
          <w:rFonts w:cs="Arial"/>
          <w:b/>
          <w:sz w:val="20"/>
          <w:vertAlign w:val="subscript"/>
          <w:lang w:eastAsia="en-US"/>
        </w:rPr>
        <w:t>x</w:t>
      </w:r>
    </w:p>
    <w:p w14:paraId="2408BF26" w14:textId="619E18D1" w:rsidR="00D60381" w:rsidRPr="005C14BC" w:rsidRDefault="001B3B6C" w:rsidP="00D60381">
      <w:pPr>
        <w:tabs>
          <w:tab w:val="left" w:pos="426"/>
        </w:tabs>
        <w:ind w:left="993" w:hanging="426"/>
        <w:jc w:val="both"/>
        <w:rPr>
          <w:rFonts w:cs="Arial"/>
          <w:sz w:val="20"/>
          <w:lang w:eastAsia="en-US"/>
        </w:rPr>
      </w:pPr>
      <w:r>
        <w:rPr>
          <w:rFonts w:cs="Arial"/>
          <w:sz w:val="20"/>
          <w:lang w:eastAsia="en-US"/>
        </w:rPr>
        <w:t>k</w:t>
      </w:r>
      <w:r w:rsidR="00D60381" w:rsidRPr="005C14BC">
        <w:rPr>
          <w:rFonts w:cs="Arial"/>
          <w:sz w:val="20"/>
          <w:lang w:eastAsia="en-US"/>
        </w:rPr>
        <w:t>jer je:</w:t>
      </w:r>
    </w:p>
    <w:p w14:paraId="7E99CB20" w14:textId="77777777" w:rsidR="00D60381" w:rsidRPr="005C14BC" w:rsidRDefault="00D60381" w:rsidP="00D60381">
      <w:pPr>
        <w:tabs>
          <w:tab w:val="left" w:pos="426"/>
        </w:tabs>
        <w:ind w:left="993" w:hanging="426"/>
        <w:jc w:val="both"/>
        <w:rPr>
          <w:rFonts w:cs="Arial"/>
          <w:sz w:val="20"/>
          <w:lang w:eastAsia="en-US"/>
        </w:rPr>
      </w:pPr>
      <w:proofErr w:type="spellStart"/>
      <w:r w:rsidRPr="005C14BC">
        <w:rPr>
          <w:rFonts w:cs="Arial"/>
          <w:sz w:val="20"/>
          <w:lang w:eastAsia="en-US"/>
        </w:rPr>
        <w:t>c</w:t>
      </w:r>
      <w:r w:rsidRPr="005C14BC">
        <w:rPr>
          <w:rFonts w:cs="Arial"/>
          <w:sz w:val="20"/>
          <w:vertAlign w:val="subscript"/>
          <w:lang w:eastAsia="en-US"/>
        </w:rPr>
        <w:t>min</w:t>
      </w:r>
      <w:proofErr w:type="spellEnd"/>
      <w:r w:rsidRPr="005C14BC">
        <w:rPr>
          <w:rFonts w:cs="Arial"/>
          <w:sz w:val="20"/>
          <w:lang w:eastAsia="en-US"/>
        </w:rPr>
        <w:tab/>
      </w:r>
      <w:r w:rsidRPr="005C14BC">
        <w:rPr>
          <w:rFonts w:cs="Arial"/>
          <w:sz w:val="20"/>
          <w:lang w:eastAsia="en-US"/>
        </w:rPr>
        <w:tab/>
        <w:t xml:space="preserve">dopustna ponudba ponudnika z najnižjo ponudbeno ceno </w:t>
      </w:r>
    </w:p>
    <w:p w14:paraId="6D127EE9" w14:textId="77777777" w:rsidR="00D60381" w:rsidRPr="005C14BC" w:rsidRDefault="00D60381" w:rsidP="00D60381">
      <w:pPr>
        <w:tabs>
          <w:tab w:val="left" w:pos="426"/>
        </w:tabs>
        <w:ind w:left="993" w:hanging="426"/>
        <w:jc w:val="both"/>
        <w:rPr>
          <w:rFonts w:cs="Arial"/>
          <w:sz w:val="20"/>
          <w:lang w:eastAsia="en-US"/>
        </w:rPr>
      </w:pPr>
      <w:r w:rsidRPr="005C14BC">
        <w:rPr>
          <w:rFonts w:cs="Arial"/>
          <w:sz w:val="20"/>
          <w:lang w:eastAsia="en-US"/>
        </w:rPr>
        <w:t>c</w:t>
      </w:r>
      <w:r w:rsidRPr="005C14BC">
        <w:rPr>
          <w:rFonts w:cs="Arial"/>
          <w:sz w:val="20"/>
          <w:vertAlign w:val="subscript"/>
          <w:lang w:eastAsia="en-US"/>
        </w:rPr>
        <w:t>x</w:t>
      </w:r>
      <w:r w:rsidRPr="005C14BC">
        <w:rPr>
          <w:rFonts w:cs="Arial"/>
          <w:sz w:val="20"/>
          <w:lang w:eastAsia="en-US"/>
        </w:rPr>
        <w:tab/>
      </w:r>
      <w:r w:rsidRPr="005C14BC">
        <w:rPr>
          <w:rFonts w:cs="Arial"/>
          <w:sz w:val="20"/>
          <w:lang w:eastAsia="en-US"/>
        </w:rPr>
        <w:tab/>
        <w:t>cena vrednotene ponudbe</w:t>
      </w:r>
    </w:p>
    <w:p w14:paraId="799BAD3F" w14:textId="77777777" w:rsidR="00D60381" w:rsidRPr="005C14BC" w:rsidRDefault="00D60381" w:rsidP="00D60381">
      <w:pPr>
        <w:tabs>
          <w:tab w:val="left" w:pos="426"/>
        </w:tabs>
        <w:ind w:left="993" w:hanging="426"/>
        <w:jc w:val="both"/>
        <w:rPr>
          <w:rFonts w:cs="Arial"/>
          <w:sz w:val="20"/>
          <w:lang w:eastAsia="en-US"/>
        </w:rPr>
      </w:pPr>
    </w:p>
    <w:p w14:paraId="64524CC9" w14:textId="77777777" w:rsidR="00D60381" w:rsidRPr="005C14BC" w:rsidRDefault="00D60381" w:rsidP="00D60381">
      <w:pPr>
        <w:ind w:left="567"/>
        <w:jc w:val="both"/>
        <w:rPr>
          <w:rFonts w:cs="Arial"/>
          <w:sz w:val="20"/>
          <w:u w:val="single"/>
          <w:lang w:eastAsia="en-US"/>
        </w:rPr>
      </w:pPr>
      <w:r w:rsidRPr="005C14BC">
        <w:rPr>
          <w:rFonts w:cs="Arial"/>
          <w:b/>
          <w:sz w:val="20"/>
          <w:u w:val="single"/>
          <w:lang w:eastAsia="en-US"/>
        </w:rPr>
        <w:t>T</w:t>
      </w:r>
      <w:r w:rsidRPr="005C14BC">
        <w:rPr>
          <w:rFonts w:cs="Arial"/>
          <w:b/>
          <w:sz w:val="20"/>
          <w:u w:val="single"/>
          <w:vertAlign w:val="subscript"/>
          <w:lang w:eastAsia="en-US"/>
        </w:rPr>
        <w:t>ki</w:t>
      </w:r>
      <w:r w:rsidRPr="005C14BC">
        <w:rPr>
          <w:rFonts w:cs="Arial"/>
          <w:sz w:val="20"/>
          <w:u w:val="single"/>
          <w:lang w:eastAsia="en-US"/>
        </w:rPr>
        <w:t xml:space="preserve">  točke za reference </w:t>
      </w:r>
      <w:r w:rsidRPr="005C14BC">
        <w:rPr>
          <w:rFonts w:cs="Arial"/>
          <w:b/>
          <w:sz w:val="20"/>
          <w:u w:val="single"/>
          <w:lang w:eastAsia="en-US"/>
        </w:rPr>
        <w:t>i-vodje projekta</w:t>
      </w:r>
      <w:r w:rsidRPr="005C14BC">
        <w:rPr>
          <w:rFonts w:cs="Arial"/>
          <w:sz w:val="20"/>
          <w:u w:val="single"/>
          <w:lang w:eastAsia="en-US"/>
        </w:rPr>
        <w:t xml:space="preserve"> iz točke 3.2.3.2 :</w:t>
      </w:r>
    </w:p>
    <w:p w14:paraId="4458A172" w14:textId="77777777" w:rsidR="00D60381" w:rsidRPr="005C14BC" w:rsidRDefault="00D60381" w:rsidP="00D60381">
      <w:pPr>
        <w:ind w:left="567"/>
        <w:jc w:val="both"/>
        <w:rPr>
          <w:rFonts w:cs="Arial"/>
          <w:sz w:val="20"/>
          <w:u w:val="single"/>
          <w:lang w:eastAsia="en-US"/>
        </w:rPr>
      </w:pPr>
    </w:p>
    <w:p w14:paraId="173677DF" w14:textId="77777777" w:rsidR="00D60381" w:rsidRPr="005C14BC" w:rsidRDefault="00D60381" w:rsidP="00D60381">
      <w:pPr>
        <w:jc w:val="center"/>
        <w:rPr>
          <w:rFonts w:cs="Arial"/>
          <w:b/>
          <w:sz w:val="20"/>
          <w:lang w:eastAsia="en-US"/>
        </w:rPr>
      </w:pPr>
      <w:r w:rsidRPr="005C14BC">
        <w:rPr>
          <w:rFonts w:cs="Arial"/>
          <w:sz w:val="20"/>
        </w:rPr>
        <w:t>T</w:t>
      </w:r>
      <w:r w:rsidRPr="005C14BC">
        <w:rPr>
          <w:rFonts w:cs="Arial"/>
          <w:sz w:val="20"/>
          <w:vertAlign w:val="subscript"/>
        </w:rPr>
        <w:t xml:space="preserve">ki </w:t>
      </w:r>
      <w:r w:rsidRPr="005C14BC">
        <w:rPr>
          <w:rFonts w:cs="Arial"/>
          <w:sz w:val="20"/>
        </w:rPr>
        <w:t xml:space="preserve">= j * </w:t>
      </w:r>
      <w:r w:rsidRPr="00647AAF">
        <w:rPr>
          <w:rFonts w:cs="Arial"/>
          <w:sz w:val="20"/>
        </w:rPr>
        <w:t>100</w:t>
      </w:r>
    </w:p>
    <w:p w14:paraId="1FA1573E" w14:textId="77777777" w:rsidR="00D60381" w:rsidRPr="005C14BC" w:rsidRDefault="00D60381" w:rsidP="00D60381">
      <w:pPr>
        <w:jc w:val="both"/>
        <w:rPr>
          <w:rFonts w:cs="Arial"/>
          <w:sz w:val="20"/>
          <w:lang w:eastAsia="en-US"/>
        </w:rPr>
      </w:pPr>
    </w:p>
    <w:p w14:paraId="0B9CA5F7" w14:textId="77777777" w:rsidR="00D60381" w:rsidRPr="00647AAF" w:rsidRDefault="00D60381" w:rsidP="00D60381">
      <w:pPr>
        <w:tabs>
          <w:tab w:val="left" w:pos="993"/>
        </w:tabs>
        <w:ind w:left="993" w:hanging="426"/>
        <w:jc w:val="both"/>
        <w:rPr>
          <w:rFonts w:cs="Arial"/>
          <w:sz w:val="20"/>
          <w:lang w:eastAsia="en-US"/>
        </w:rPr>
      </w:pPr>
      <w:r w:rsidRPr="005C14BC">
        <w:rPr>
          <w:rFonts w:cs="Arial"/>
          <w:b/>
          <w:sz w:val="20"/>
          <w:lang w:eastAsia="en-US"/>
        </w:rPr>
        <w:lastRenderedPageBreak/>
        <w:t>j</w:t>
      </w:r>
      <w:r w:rsidRPr="005C14BC">
        <w:rPr>
          <w:rFonts w:cs="Arial"/>
          <w:sz w:val="20"/>
          <w:lang w:eastAsia="en-US"/>
        </w:rPr>
        <w:t xml:space="preserve"> -</w:t>
      </w:r>
      <w:r w:rsidRPr="005C14BC">
        <w:rPr>
          <w:rFonts w:cs="Arial"/>
          <w:sz w:val="20"/>
          <w:lang w:eastAsia="en-US"/>
        </w:rPr>
        <w:tab/>
      </w:r>
      <w:r w:rsidRPr="005C14BC">
        <w:rPr>
          <w:rFonts w:cs="Arial"/>
          <w:sz w:val="20"/>
          <w:u w:val="single"/>
          <w:lang w:eastAsia="en-US"/>
        </w:rPr>
        <w:t>število referenc</w:t>
      </w:r>
      <w:r w:rsidRPr="005C14BC">
        <w:rPr>
          <w:rFonts w:cs="Arial"/>
          <w:sz w:val="20"/>
          <w:lang w:eastAsia="en-US"/>
        </w:rPr>
        <w:t xml:space="preserve"> vodje projekta (j = največ </w:t>
      </w:r>
      <w:r w:rsidRPr="00647AAF">
        <w:rPr>
          <w:rFonts w:cs="Arial"/>
          <w:sz w:val="20"/>
          <w:lang w:eastAsia="en-US"/>
        </w:rPr>
        <w:t>1</w:t>
      </w:r>
      <w:r w:rsidRPr="005C14BC">
        <w:rPr>
          <w:rFonts w:cs="Arial"/>
          <w:sz w:val="20"/>
          <w:lang w:eastAsia="en-US"/>
        </w:rPr>
        <w:t xml:space="preserve">): upošteva se največ </w:t>
      </w:r>
      <w:r w:rsidRPr="00647AAF">
        <w:rPr>
          <w:rFonts w:cs="Arial"/>
          <w:sz w:val="20"/>
          <w:lang w:eastAsia="en-US"/>
        </w:rPr>
        <w:t>ena</w:t>
      </w:r>
      <w:r w:rsidRPr="005C14BC">
        <w:rPr>
          <w:rFonts w:cs="Arial"/>
          <w:sz w:val="20"/>
          <w:lang w:eastAsia="en-US"/>
        </w:rPr>
        <w:t xml:space="preserve"> dodatn</w:t>
      </w:r>
      <w:r w:rsidRPr="00647AAF">
        <w:rPr>
          <w:rFonts w:cs="Arial"/>
          <w:sz w:val="20"/>
          <w:lang w:eastAsia="en-US"/>
        </w:rPr>
        <w:t>a</w:t>
      </w:r>
      <w:r w:rsidRPr="005C14BC">
        <w:rPr>
          <w:rFonts w:cs="Arial"/>
          <w:sz w:val="20"/>
          <w:lang w:eastAsia="en-US"/>
        </w:rPr>
        <w:t xml:space="preserve"> referenc</w:t>
      </w:r>
      <w:r w:rsidRPr="00647AAF">
        <w:rPr>
          <w:rFonts w:cs="Arial"/>
          <w:sz w:val="20"/>
          <w:lang w:eastAsia="en-US"/>
        </w:rPr>
        <w:t>a</w:t>
      </w:r>
      <w:r w:rsidRPr="005C14BC">
        <w:rPr>
          <w:rFonts w:cs="Arial"/>
          <w:sz w:val="20"/>
          <w:lang w:eastAsia="en-US"/>
        </w:rPr>
        <w:t>, ki mora izpolnjevati pogoj</w:t>
      </w:r>
      <w:r w:rsidRPr="00647AAF">
        <w:rPr>
          <w:rFonts w:cs="Arial"/>
          <w:sz w:val="20"/>
          <w:lang w:eastAsia="en-US"/>
        </w:rPr>
        <w:t>, kot sledi:</w:t>
      </w:r>
    </w:p>
    <w:p w14:paraId="1397B04D" w14:textId="77777777" w:rsidR="00D60381" w:rsidRPr="00647AAF" w:rsidRDefault="00D60381" w:rsidP="00D60381">
      <w:pPr>
        <w:tabs>
          <w:tab w:val="left" w:pos="993"/>
        </w:tabs>
        <w:ind w:left="993" w:hanging="426"/>
        <w:jc w:val="both"/>
        <w:rPr>
          <w:rFonts w:cs="Arial"/>
          <w:sz w:val="20"/>
          <w:lang w:eastAsia="en-US"/>
        </w:rPr>
      </w:pPr>
    </w:p>
    <w:p w14:paraId="3D533CF6" w14:textId="77777777" w:rsidR="00D60381" w:rsidRPr="005C14BC" w:rsidRDefault="00D60381" w:rsidP="00D60381">
      <w:pPr>
        <w:numPr>
          <w:ilvl w:val="0"/>
          <w:numId w:val="18"/>
        </w:numPr>
        <w:spacing w:line="276" w:lineRule="auto"/>
        <w:ind w:left="993"/>
        <w:jc w:val="both"/>
        <w:rPr>
          <w:b/>
          <w:sz w:val="20"/>
          <w:szCs w:val="22"/>
          <w:lang w:eastAsia="en-US"/>
        </w:rPr>
      </w:pPr>
      <w:r w:rsidRPr="005C14BC">
        <w:rPr>
          <w:sz w:val="20"/>
          <w:szCs w:val="22"/>
          <w:lang w:eastAsia="en-US"/>
        </w:rPr>
        <w:t xml:space="preserve">v zadnjih 10 letih pred objavo predmetnega naročila ima reference </w:t>
      </w:r>
      <w:r w:rsidRPr="005C14BC">
        <w:rPr>
          <w:sz w:val="20"/>
          <w:lang w:eastAsia="en-US"/>
        </w:rPr>
        <w:t>kot odgovorni vodja projekta (po ZGO</w:t>
      </w:r>
      <w:r>
        <w:rPr>
          <w:sz w:val="20"/>
          <w:lang w:eastAsia="en-US"/>
        </w:rPr>
        <w:t>-1</w:t>
      </w:r>
      <w:r w:rsidRPr="005C14BC">
        <w:rPr>
          <w:sz w:val="20"/>
          <w:lang w:eastAsia="en-US"/>
        </w:rPr>
        <w:t>) ali vodja projekta (po GZ)</w:t>
      </w:r>
      <w:r w:rsidRPr="005C14BC">
        <w:rPr>
          <w:sz w:val="20"/>
          <w:szCs w:val="22"/>
          <w:lang w:eastAsia="en-US"/>
        </w:rPr>
        <w:t xml:space="preserve">  pri vodenju vsaj enega (1) projekta faze </w:t>
      </w:r>
      <w:r w:rsidRPr="005C14BC">
        <w:rPr>
          <w:iCs/>
          <w:sz w:val="20"/>
          <w:szCs w:val="22"/>
        </w:rPr>
        <w:t xml:space="preserve">izdelave IZN ali PZI s področja projektiranja </w:t>
      </w:r>
      <w:r w:rsidRPr="005C14BC">
        <w:rPr>
          <w:sz w:val="20"/>
          <w:szCs w:val="22"/>
          <w:lang w:eastAsia="en-US"/>
        </w:rPr>
        <w:t xml:space="preserve">železniške infrastrukture, </w:t>
      </w:r>
      <w:r w:rsidRPr="005C14BC">
        <w:rPr>
          <w:rFonts w:cs="Arial"/>
          <w:sz w:val="20"/>
        </w:rPr>
        <w:t>ki je vključeval novogradnjo ali nadgradnjo ali rekonstrukcijo tirov in tirnih naprav na železniški postaji</w:t>
      </w:r>
      <w:r>
        <w:rPr>
          <w:rFonts w:cs="Arial"/>
          <w:sz w:val="20"/>
        </w:rPr>
        <w:t xml:space="preserve"> z najmanj enim (1) peronom</w:t>
      </w:r>
      <w:r w:rsidRPr="005C14BC">
        <w:rPr>
          <w:sz w:val="20"/>
          <w:szCs w:val="22"/>
          <w:lang w:eastAsia="en-US"/>
        </w:rPr>
        <w:t>.</w:t>
      </w:r>
      <w:r w:rsidRPr="005C14BC">
        <w:rPr>
          <w:rFonts w:cs="Arial"/>
          <w:sz w:val="20"/>
        </w:rPr>
        <w:t xml:space="preserve"> Investicijska vrednost novogradnje ali nadgradnje ali rekonstrukcije tirov in tirnih naprav na železniški postaji</w:t>
      </w:r>
      <w:r w:rsidRPr="005C14BC" w:rsidDel="00A07AD2">
        <w:rPr>
          <w:rFonts w:cs="Arial"/>
          <w:sz w:val="20"/>
        </w:rPr>
        <w:t xml:space="preserve"> </w:t>
      </w:r>
      <w:r w:rsidRPr="005C14BC">
        <w:rPr>
          <w:rFonts w:cs="Arial"/>
          <w:sz w:val="20"/>
        </w:rPr>
        <w:t xml:space="preserve">mora znašati najmanj 7.000.000,00 EUR brez DDV (opomba: Vrednost investicije se upošteva skladno s projektantskim predračunom). </w:t>
      </w:r>
    </w:p>
    <w:p w14:paraId="3D566BAE" w14:textId="77777777" w:rsidR="00D60381" w:rsidRPr="00647AAF" w:rsidRDefault="00D60381" w:rsidP="00D60381">
      <w:pPr>
        <w:tabs>
          <w:tab w:val="left" w:pos="993"/>
        </w:tabs>
        <w:ind w:left="993" w:hanging="426"/>
        <w:jc w:val="both"/>
        <w:rPr>
          <w:rFonts w:cs="Arial"/>
          <w:sz w:val="20"/>
          <w:lang w:eastAsia="en-US"/>
        </w:rPr>
      </w:pPr>
    </w:p>
    <w:p w14:paraId="376DC289" w14:textId="77777777" w:rsidR="00D60381" w:rsidRPr="005C14BC" w:rsidRDefault="00D60381" w:rsidP="00D60381">
      <w:pPr>
        <w:tabs>
          <w:tab w:val="left" w:pos="540"/>
        </w:tabs>
        <w:ind w:left="567"/>
        <w:jc w:val="both"/>
        <w:outlineLvl w:val="0"/>
        <w:rPr>
          <w:rFonts w:cs="Arial"/>
          <w:sz w:val="20"/>
        </w:rPr>
      </w:pPr>
      <w:r w:rsidRPr="005C14BC">
        <w:rPr>
          <w:rFonts w:cs="Arial"/>
          <w:sz w:val="20"/>
        </w:rPr>
        <w:t>Naročnik bo upošteval le zaključen referenčn</w:t>
      </w:r>
      <w:r w:rsidRPr="00647AAF">
        <w:rPr>
          <w:rFonts w:cs="Arial"/>
          <w:sz w:val="20"/>
        </w:rPr>
        <w:t>i</w:t>
      </w:r>
      <w:r w:rsidRPr="005C14BC">
        <w:rPr>
          <w:rFonts w:cs="Arial"/>
          <w:sz w:val="20"/>
        </w:rPr>
        <w:t xml:space="preserve"> projekt </w:t>
      </w:r>
      <w:r w:rsidRPr="00647AAF">
        <w:rPr>
          <w:rFonts w:cs="Arial"/>
          <w:sz w:val="20"/>
        </w:rPr>
        <w:t xml:space="preserve">vodje </w:t>
      </w:r>
      <w:r>
        <w:rPr>
          <w:rFonts w:cs="Arial"/>
          <w:sz w:val="20"/>
        </w:rPr>
        <w:t>projekta</w:t>
      </w:r>
      <w:r w:rsidRPr="005C14BC">
        <w:rPr>
          <w:rFonts w:cs="Arial"/>
          <w:sz w:val="20"/>
        </w:rPr>
        <w:t>, kar pomeni, da je za projekt uspešno zaključena revizija/recenzija ali pridobljeno enakovredno potrdilo pooblaščenega organa.</w:t>
      </w:r>
    </w:p>
    <w:p w14:paraId="08CCD0D3" w14:textId="77777777" w:rsidR="00D60381" w:rsidRPr="005C14BC" w:rsidRDefault="00D60381" w:rsidP="00D60381">
      <w:pPr>
        <w:spacing w:before="120"/>
        <w:ind w:left="567"/>
        <w:jc w:val="both"/>
        <w:rPr>
          <w:sz w:val="20"/>
        </w:rPr>
      </w:pPr>
      <w:r w:rsidRPr="005C14BC">
        <w:rPr>
          <w:sz w:val="20"/>
        </w:rPr>
        <w:t>Ponudnik dodatne reference za potrebe ocenjevanja po merilih navede v seznam ključnih kadrov v rubriko »referenčni projekti v skladu z zahtevami za merila«.</w:t>
      </w:r>
    </w:p>
    <w:p w14:paraId="3473D3F8" w14:textId="77777777" w:rsidR="00D60381" w:rsidRPr="00647AAF" w:rsidRDefault="00D60381" w:rsidP="00D60381">
      <w:pPr>
        <w:ind w:left="567"/>
        <w:jc w:val="both"/>
        <w:rPr>
          <w:sz w:val="20"/>
        </w:rPr>
      </w:pPr>
    </w:p>
    <w:p w14:paraId="5A97961A" w14:textId="77777777" w:rsidR="00D60381" w:rsidRPr="005C14BC" w:rsidRDefault="00D60381" w:rsidP="00D60381">
      <w:pPr>
        <w:tabs>
          <w:tab w:val="left" w:pos="540"/>
        </w:tabs>
        <w:ind w:left="567"/>
        <w:jc w:val="both"/>
        <w:outlineLvl w:val="0"/>
        <w:rPr>
          <w:rFonts w:cs="Arial"/>
          <w:sz w:val="20"/>
        </w:rPr>
      </w:pPr>
      <w:r w:rsidRPr="005C14BC">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4664874" w14:textId="77777777" w:rsidR="00D60381" w:rsidRPr="005C14BC" w:rsidRDefault="00D60381" w:rsidP="00D60381">
      <w:pPr>
        <w:tabs>
          <w:tab w:val="left" w:pos="540"/>
        </w:tabs>
        <w:jc w:val="both"/>
        <w:outlineLvl w:val="0"/>
        <w:rPr>
          <w:rFonts w:cs="Arial"/>
          <w:sz w:val="20"/>
        </w:rPr>
      </w:pPr>
    </w:p>
    <w:p w14:paraId="3D7FA7BE" w14:textId="7777777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D60381">
        <w:rPr>
          <w:rFonts w:cs="Arial"/>
          <w:i/>
          <w:sz w:val="20"/>
          <w:lang w:val="sl-SI"/>
        </w:rPr>
        <w:br w:type="page"/>
      </w:r>
      <w:r w:rsidRPr="00AD2E1F">
        <w:rPr>
          <w:rFonts w:cs="Arial"/>
          <w:sz w:val="20"/>
          <w:lang w:val="sl-SI"/>
        </w:rPr>
        <w:lastRenderedPageBreak/>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B55BEF">
      <w:pPr>
        <w:pStyle w:val="Telobesedila2"/>
        <w:keepNext/>
        <w:spacing w:before="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7835BB">
      <w:pPr>
        <w:keepNext/>
        <w:numPr>
          <w:ilvl w:val="0"/>
          <w:numId w:val="15"/>
        </w:numPr>
        <w:tabs>
          <w:tab w:val="left" w:pos="1134"/>
        </w:tabs>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7835BB">
      <w:pPr>
        <w:keepNext/>
        <w:numPr>
          <w:ilvl w:val="0"/>
          <w:numId w:val="15"/>
        </w:numPr>
        <w:tabs>
          <w:tab w:val="left" w:pos="1134"/>
        </w:tabs>
        <w:rPr>
          <w:rFonts w:cs="Arial"/>
          <w:b/>
          <w:sz w:val="20"/>
        </w:rPr>
      </w:pPr>
      <w:r w:rsidRPr="007030F5">
        <w:rPr>
          <w:rFonts w:cs="Arial"/>
          <w:b/>
          <w:sz w:val="20"/>
        </w:rPr>
        <w:t xml:space="preserve">ESPD </w:t>
      </w:r>
    </w:p>
    <w:p w14:paraId="03F0EFBA" w14:textId="77777777" w:rsidR="00CB3EA0" w:rsidRPr="007030F5" w:rsidRDefault="00CB3EA0" w:rsidP="00CB3EA0">
      <w:pPr>
        <w:keepNext/>
        <w:numPr>
          <w:ilvl w:val="0"/>
          <w:numId w:val="15"/>
        </w:numPr>
        <w:tabs>
          <w:tab w:val="left" w:pos="1134"/>
        </w:tabs>
        <w:rPr>
          <w:rFonts w:cs="Arial"/>
          <w:b/>
          <w:sz w:val="20"/>
        </w:rPr>
      </w:pPr>
      <w:r w:rsidRPr="007030F5">
        <w:rPr>
          <w:rFonts w:cs="Arial"/>
          <w:b/>
          <w:sz w:val="20"/>
        </w:rPr>
        <w:t>Priloge</w:t>
      </w:r>
    </w:p>
    <w:p w14:paraId="4D297794"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Podatki o gospodarskem subjektu in dokazila o usposobljenosti</w:t>
      </w:r>
    </w:p>
    <w:p w14:paraId="4ADD4DC5"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Popis del s količinami</w:t>
      </w:r>
    </w:p>
    <w:p w14:paraId="26FD52B6"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Zavarovanje za resnost ponudbe</w:t>
      </w:r>
    </w:p>
    <w:p w14:paraId="5F5AE948"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3DB44ED7"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 xml:space="preserve">Dogovor o skupnem nastopanju </w:t>
      </w:r>
      <w:r w:rsidRPr="007030F5">
        <w:rPr>
          <w:rFonts w:cs="Arial"/>
          <w:i/>
          <w:sz w:val="20"/>
        </w:rPr>
        <w:t>(le v primeru skupne ponudbe)</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783291">
      <w:pPr>
        <w:pStyle w:val="Telobesedila2"/>
        <w:spacing w:before="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24631B6D" w14:textId="15A516C3" w:rsidR="00B55BEF" w:rsidRPr="007030F5" w:rsidRDefault="00CB3EA0"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7030F5">
        <w:rPr>
          <w:rFonts w:cs="Arial"/>
          <w:b w:val="0"/>
          <w:sz w:val="20"/>
        </w:rPr>
        <w:t>samoobdavčitev</w:t>
      </w:r>
      <w:proofErr w:type="spellEnd"/>
      <w:r w:rsidR="004B340D">
        <w:rPr>
          <w:rFonts w:cs="Arial"/>
          <w:b w:val="0"/>
          <w:sz w:val="20"/>
        </w:rPr>
        <w:t>,</w:t>
      </w:r>
      <w:r w:rsidRPr="007030F5">
        <w:rPr>
          <w:rFonts w:cs="Arial"/>
          <w:b w:val="0"/>
          <w:sz w:val="20"/>
        </w:rPr>
        <w:t xml:space="preserve"> prištel vrednost DDV. Vse vrednosti morajo biti v valuti EUR. Popusti na predračunske vrednosti niso dopustni.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27D909BF"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41CADCC1" w14:textId="77777777" w:rsidR="005A182E" w:rsidRPr="007030F5" w:rsidRDefault="005A182E" w:rsidP="008F6664">
      <w:pPr>
        <w:pStyle w:val="Telobesedila2"/>
        <w:tabs>
          <w:tab w:val="num" w:pos="3479"/>
        </w:tabs>
        <w:rPr>
          <w:rFonts w:cs="Arial"/>
          <w:b w:val="0"/>
          <w:sz w:val="20"/>
        </w:rPr>
      </w:pPr>
    </w:p>
    <w:p w14:paraId="2FC4E20F" w14:textId="4A8A02E2" w:rsidR="00641D56" w:rsidRPr="007030F5" w:rsidRDefault="009B2356" w:rsidP="008F6664">
      <w:pPr>
        <w:pStyle w:val="Telobesedila2"/>
        <w:tabs>
          <w:tab w:val="num" w:pos="3479"/>
        </w:tabs>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75BFDD9" w14:textId="77777777" w:rsidR="000A6E2B" w:rsidRPr="00733FE4" w:rsidRDefault="00007339" w:rsidP="000A6E2B">
      <w:pPr>
        <w:pStyle w:val="Telobesedila2"/>
        <w:spacing w:before="60"/>
        <w:ind w:left="993"/>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24EDAFC2" w14:textId="6658F45A" w:rsidR="00007339" w:rsidRPr="00AD2E1F" w:rsidRDefault="00007339" w:rsidP="00007339">
      <w:pPr>
        <w:pStyle w:val="Telobesedila2"/>
        <w:spacing w:before="60"/>
        <w:ind w:left="993"/>
        <w:rPr>
          <w:rFonts w:cs="Arial"/>
          <w:b w:val="0"/>
          <w:sz w:val="20"/>
        </w:rPr>
      </w:pPr>
    </w:p>
    <w:p w14:paraId="544CF59C" w14:textId="7CF19A2B" w:rsidR="00AF0D34" w:rsidRDefault="00AF0D34" w:rsidP="00007339">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5BB4664B" w14:textId="32C5430F" w:rsidR="00D60381" w:rsidRDefault="00D60381" w:rsidP="00007339">
      <w:pPr>
        <w:pStyle w:val="Telobesedila2"/>
        <w:spacing w:before="60"/>
        <w:ind w:left="993"/>
        <w:rPr>
          <w:rFonts w:cs="Arial"/>
          <w:b w:val="0"/>
          <w:sz w:val="20"/>
        </w:rPr>
      </w:pPr>
    </w:p>
    <w:p w14:paraId="7E43F341" w14:textId="77777777" w:rsidR="00D60381" w:rsidRDefault="00D60381" w:rsidP="00D60381">
      <w:pPr>
        <w:pStyle w:val="Telobesedila2"/>
        <w:spacing w:before="60"/>
        <w:ind w:left="993"/>
        <w:rPr>
          <w:rFonts w:cs="Arial"/>
          <w:sz w:val="20"/>
        </w:rPr>
      </w:pPr>
      <w:r w:rsidRPr="00E676A7">
        <w:rPr>
          <w:rFonts w:cs="Arial"/>
          <w:b w:val="0"/>
          <w:sz w:val="20"/>
        </w:rPr>
        <w:t>ESPD ostalih sodelujočih se naloži v razdelek »</w:t>
      </w:r>
      <w:r w:rsidRPr="00E676A7">
        <w:rPr>
          <w:rFonts w:cs="Arial"/>
          <w:sz w:val="20"/>
        </w:rPr>
        <w:t>ESPD – ostali sodelujoči</w:t>
      </w:r>
      <w:r w:rsidRPr="00E676A7">
        <w:rPr>
          <w:rFonts w:cs="Arial"/>
          <w:b w:val="0"/>
          <w:sz w:val="20"/>
        </w:rPr>
        <w:t xml:space="preserve">«. </w:t>
      </w:r>
    </w:p>
    <w:p w14:paraId="0FD7FCF4" w14:textId="77777777" w:rsidR="00D60381" w:rsidRDefault="00D60381" w:rsidP="00D60381">
      <w:pPr>
        <w:pStyle w:val="Telobesedila2"/>
        <w:spacing w:before="60"/>
        <w:ind w:left="993"/>
        <w:rPr>
          <w:rFonts w:cs="Arial"/>
          <w:sz w:val="20"/>
        </w:rPr>
      </w:pPr>
    </w:p>
    <w:p w14:paraId="6C0FC553" w14:textId="77777777" w:rsidR="00D60381" w:rsidRPr="00E676A7" w:rsidRDefault="00D60381" w:rsidP="00D60381">
      <w:pPr>
        <w:pStyle w:val="Telobesedila2"/>
        <w:spacing w:before="60"/>
        <w:ind w:left="993"/>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3"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3"/>
      <w:r w:rsidRPr="00E676A7">
        <w:rPr>
          <w:rFonts w:cs="Arial"/>
          <w:b w:val="0"/>
          <w:sz w:val="20"/>
        </w:rPr>
        <w:t xml:space="preserve">. </w:t>
      </w:r>
    </w:p>
    <w:p w14:paraId="3411F332" w14:textId="77777777" w:rsidR="00D60381" w:rsidRPr="006F392E" w:rsidRDefault="00D60381" w:rsidP="00D60381">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4881DAA2" w14:textId="35C0DEED" w:rsidR="003E2D2A" w:rsidRPr="007030F5" w:rsidRDefault="003E2D2A" w:rsidP="00007339">
      <w:pPr>
        <w:pStyle w:val="Telobesedila2"/>
        <w:spacing w:before="60"/>
        <w:ind w:left="993"/>
        <w:rPr>
          <w:rFonts w:cs="Arial"/>
          <w:b w:val="0"/>
          <w:sz w:val="20"/>
        </w:rPr>
      </w:pP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77777777" w:rsidR="00CB3EA0" w:rsidRPr="007030F5"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31BEB6D9" w14:textId="77777777" w:rsidR="00CB3EA0" w:rsidRPr="007030F5" w:rsidRDefault="00CB3EA0" w:rsidP="00CB3EA0">
      <w:pPr>
        <w:pStyle w:val="Telobesedila2"/>
        <w:spacing w:before="60"/>
        <w:ind w:left="1560"/>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lastRenderedPageBreak/>
        <w:t xml:space="preserve">podizvajalec. </w:t>
      </w:r>
      <w:r w:rsidRPr="007030F5">
        <w:rPr>
          <w:rFonts w:cs="Arial"/>
          <w:b w:val="0"/>
          <w:sz w:val="20"/>
        </w:rPr>
        <w:t xml:space="preserve">V listini »Podatki o gospodarskem subjektu« mora vsak navesti katera dela prevzema in njihovo vrednost. </w:t>
      </w:r>
    </w:p>
    <w:p w14:paraId="7C797207" w14:textId="77777777" w:rsidR="00CB3EA0" w:rsidRPr="007030F5" w:rsidRDefault="00CB3EA0" w:rsidP="00CB3EA0">
      <w:pPr>
        <w:pStyle w:val="Telobesedila2"/>
        <w:spacing w:before="60"/>
        <w:ind w:left="1560"/>
        <w:rPr>
          <w:rFonts w:cs="Arial"/>
          <w:b w:val="0"/>
          <w:sz w:val="20"/>
        </w:rPr>
      </w:pPr>
      <w:r w:rsidRPr="007030F5">
        <w:rPr>
          <w:rFonts w:cs="Arial"/>
          <w:b w:val="0"/>
          <w:sz w:val="20"/>
        </w:rPr>
        <w:t>Izpolnjena in podpisana dokazila o zahtevani usposobljenosti (</w:t>
      </w:r>
      <w:r w:rsidRPr="007030F5">
        <w:rPr>
          <w:rFonts w:cs="Arial"/>
          <w:b w:val="0"/>
          <w:i/>
          <w:sz w:val="20"/>
        </w:rPr>
        <w:t>naročnikove predloge</w:t>
      </w:r>
      <w:r w:rsidRPr="007030F5">
        <w:rPr>
          <w:rFonts w:cs="Arial"/>
          <w:b w:val="0"/>
          <w:sz w:val="20"/>
        </w:rPr>
        <w:t>) ter podatke o gospodarskem subjektu se priloži kot »</w:t>
      </w:r>
      <w:proofErr w:type="spellStart"/>
      <w:r w:rsidRPr="007030F5">
        <w:rPr>
          <w:rFonts w:cs="Arial"/>
          <w:b w:val="0"/>
          <w:sz w:val="20"/>
        </w:rPr>
        <w:t>pdf</w:t>
      </w:r>
      <w:proofErr w:type="spellEnd"/>
      <w:r w:rsidRPr="007030F5">
        <w:rPr>
          <w:rFonts w:cs="Arial"/>
          <w:b w:val="0"/>
          <w:sz w:val="20"/>
        </w:rPr>
        <w:t xml:space="preserve">« dokumente. </w:t>
      </w:r>
    </w:p>
    <w:p w14:paraId="5A187685"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t>Popis del s količinami</w:t>
      </w:r>
    </w:p>
    <w:p w14:paraId="7787AF72" w14:textId="77777777" w:rsidR="00CB3EA0" w:rsidRPr="007030F5" w:rsidRDefault="00CB3EA0" w:rsidP="00CB3EA0">
      <w:pPr>
        <w:autoSpaceDE w:val="0"/>
        <w:autoSpaceDN w:val="0"/>
        <w:adjustRightInd w:val="0"/>
        <w:spacing w:before="60"/>
        <w:ind w:left="1560"/>
        <w:jc w:val="both"/>
        <w:rPr>
          <w:rFonts w:cs="Arial"/>
          <w:sz w:val="20"/>
        </w:rPr>
      </w:pPr>
      <w:r w:rsidRPr="007030F5">
        <w:rPr>
          <w:rFonts w:cs="Arial"/>
          <w:sz w:val="20"/>
        </w:rPr>
        <w:t>Izpolnjen popis del s količinami in cenami se predloži v elektronski obliki (</w:t>
      </w:r>
      <w:r w:rsidRPr="007030F5">
        <w:rPr>
          <w:rFonts w:cs="Arial"/>
          <w:i/>
          <w:iCs/>
          <w:sz w:val="20"/>
        </w:rPr>
        <w:t>»</w:t>
      </w:r>
      <w:proofErr w:type="spellStart"/>
      <w:r w:rsidRPr="007030F5">
        <w:rPr>
          <w:rFonts w:cs="Arial"/>
          <w:i/>
          <w:iCs/>
          <w:sz w:val="20"/>
        </w:rPr>
        <w:t>excel</w:t>
      </w:r>
      <w:proofErr w:type="spellEnd"/>
      <w:r w:rsidRPr="007030F5">
        <w:rPr>
          <w:rFonts w:cs="Arial"/>
          <w:i/>
          <w:iCs/>
          <w:sz w:val="20"/>
        </w:rPr>
        <w:t>« 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 popisu del veljajo slednje.</w:t>
      </w:r>
    </w:p>
    <w:p w14:paraId="2B628E2B" w14:textId="77777777" w:rsidR="00CB3EA0" w:rsidRPr="007030F5" w:rsidRDefault="00CB3EA0" w:rsidP="00CB3EA0">
      <w:pPr>
        <w:pStyle w:val="Telobesedila2"/>
        <w:spacing w:before="60"/>
        <w:ind w:left="1560"/>
        <w:rPr>
          <w:rFonts w:cs="Arial"/>
          <w:b w:val="0"/>
          <w:sz w:val="20"/>
        </w:rPr>
      </w:pPr>
      <w:r w:rsidRPr="007030F5">
        <w:rPr>
          <w:rFonts w:cs="Arial"/>
          <w:b w:val="0"/>
          <w:sz w:val="20"/>
        </w:rPr>
        <w:t>Ponudnik popisa del ne sme spreminjati. Kakršnokoli napako v objavljenem popisu del s količinami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35D221AF" w14:textId="5C6F710A" w:rsidR="00B6758D" w:rsidRPr="007030F5" w:rsidRDefault="00B6758D" w:rsidP="00CB3EA0">
      <w:pPr>
        <w:pStyle w:val="Telobesedila2"/>
        <w:spacing w:before="6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59A796" w14:textId="77777777" w:rsidR="00B6758D" w:rsidRPr="0003381A" w:rsidRDefault="00B6758D" w:rsidP="007C4492">
      <w:pPr>
        <w:pStyle w:val="Telobesedila2"/>
        <w:spacing w:before="60"/>
        <w:ind w:firstLine="993"/>
        <w:rPr>
          <w:rFonts w:cs="Arial"/>
          <w:b w:val="0"/>
          <w:sz w:val="10"/>
          <w:szCs w:val="10"/>
        </w:rPr>
      </w:pPr>
    </w:p>
    <w:p w14:paraId="1D8EB003" w14:textId="3C743B72" w:rsidR="0003381A" w:rsidRPr="00733FE4" w:rsidRDefault="0003381A" w:rsidP="0003381A">
      <w:pPr>
        <w:pStyle w:val="Telobesedila2"/>
        <w:spacing w:before="60"/>
        <w:ind w:left="1560"/>
        <w:rPr>
          <w:sz w:val="20"/>
          <w:szCs w:val="22"/>
        </w:rPr>
      </w:pPr>
      <w:bookmarkStart w:id="4" w:name="_Hlk92351021"/>
      <w:r w:rsidRPr="00733FE4">
        <w:rPr>
          <w:rFonts w:cs="Arial"/>
          <w:b w:val="0"/>
          <w:sz w:val="20"/>
        </w:rPr>
        <w:t>Kot dokazilo se predloži skeniran original zavarovanja v »</w:t>
      </w:r>
      <w:proofErr w:type="spellStart"/>
      <w:r w:rsidRPr="00733FE4">
        <w:rPr>
          <w:rFonts w:cs="Arial"/>
          <w:b w:val="0"/>
          <w:sz w:val="20"/>
        </w:rPr>
        <w:t>pdf</w:t>
      </w:r>
      <w:proofErr w:type="spellEnd"/>
      <w:r w:rsidRPr="00733FE4">
        <w:rPr>
          <w:rFonts w:cs="Arial"/>
          <w:b w:val="0"/>
          <w:sz w:val="20"/>
        </w:rPr>
        <w:t>« obliki ali elektronski dokument o zavarovanju, podpisan s kvalificiranim digitalnim potrdilom</w:t>
      </w:r>
      <w:r w:rsidRPr="00733FE4">
        <w:rPr>
          <w:rFonts w:cs="Arial"/>
          <w:sz w:val="20"/>
        </w:rPr>
        <w:t>.</w:t>
      </w:r>
    </w:p>
    <w:p w14:paraId="7A8002B5" w14:textId="3387FC8D" w:rsidR="00271187" w:rsidRPr="0003381A" w:rsidRDefault="00271187" w:rsidP="00CB3EA0">
      <w:pPr>
        <w:spacing w:before="60"/>
        <w:ind w:left="1560"/>
        <w:jc w:val="both"/>
        <w:rPr>
          <w:rFonts w:cs="Arial"/>
          <w:sz w:val="20"/>
        </w:rPr>
      </w:pPr>
    </w:p>
    <w:bookmarkEnd w:id="4"/>
    <w:p w14:paraId="6FAE8A13"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Potrdila iz kazenske evidence ali pooblastilo naročniku za pridobitev podatkov</w:t>
      </w:r>
    </w:p>
    <w:p w14:paraId="15F3F5DD" w14:textId="77777777" w:rsidR="00CB3EA0" w:rsidRPr="007030F5" w:rsidRDefault="00CB3EA0" w:rsidP="00CB3EA0">
      <w:pPr>
        <w:spacing w:before="60"/>
        <w:ind w:left="1560"/>
        <w:jc w:val="both"/>
        <w:rPr>
          <w:rFonts w:cs="Arial"/>
          <w:sz w:val="20"/>
        </w:rPr>
      </w:pPr>
      <w:r w:rsidRPr="007030F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14:paraId="4B2BD59C" w14:textId="77777777" w:rsidR="00CB3EA0" w:rsidRPr="007030F5" w:rsidRDefault="00CB3EA0" w:rsidP="00CB3EA0">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14:paraId="32C02509" w14:textId="684D9E37" w:rsidR="00CB3EA0" w:rsidRPr="007030F5" w:rsidRDefault="00CB3EA0" w:rsidP="00CB3EA0">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BAE8F98" w14:textId="5FD613BD" w:rsidR="00CB3EA0" w:rsidRPr="007030F5" w:rsidRDefault="00CB3EA0" w:rsidP="00CB3EA0">
      <w:pPr>
        <w:pStyle w:val="Telobesedila2"/>
        <w:spacing w:before="60"/>
        <w:ind w:left="1560"/>
        <w:rPr>
          <w:rFonts w:cs="Arial"/>
          <w:sz w:val="20"/>
        </w:rPr>
      </w:pP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8"/>
          <w:headerReference w:type="default" r:id="rId19"/>
          <w:footerReference w:type="default" r:id="rId20"/>
          <w:headerReference w:type="first" r:id="rId21"/>
          <w:footerReference w:type="first" r:id="rId22"/>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A8612D9" w:rsidR="00B55BEF" w:rsidRPr="00AD2E1F" w:rsidRDefault="00B55BEF" w:rsidP="00B55BEF">
      <w:pPr>
        <w:pStyle w:val="Naslov2"/>
        <w:keepNext w:val="0"/>
        <w:rPr>
          <w:rFonts w:cs="Arial"/>
          <w:b/>
          <w:caps/>
          <w:sz w:val="20"/>
          <w:u w:val="single"/>
        </w:rPr>
      </w:pPr>
      <w:r w:rsidRPr="00AD2E1F">
        <w:rPr>
          <w:rFonts w:cs="Arial"/>
          <w:b/>
          <w:caps/>
          <w:sz w:val="20"/>
        </w:rPr>
        <w:t>P O N U D B A</w:t>
      </w:r>
      <w:r w:rsidR="0003381A">
        <w:rPr>
          <w:rFonts w:cs="Arial"/>
          <w:b/>
          <w:caps/>
          <w:sz w:val="20"/>
        </w:rPr>
        <w:t xml:space="preserve"> –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6CE07E88" w14:textId="55797271" w:rsidR="00C869CB" w:rsidRPr="00F835F9" w:rsidRDefault="00C869CB" w:rsidP="00C869CB">
            <w:pPr>
              <w:jc w:val="both"/>
              <w:rPr>
                <w:rFonts w:cs="Arial"/>
                <w:b/>
                <w:sz w:val="20"/>
              </w:rPr>
            </w:pPr>
            <w:r>
              <w:rPr>
                <w:rFonts w:cs="Arial"/>
                <w:b/>
                <w:sz w:val="20"/>
              </w:rPr>
              <w:t>I</w:t>
            </w:r>
            <w:r w:rsidRPr="00F835F9">
              <w:rPr>
                <w:rFonts w:cs="Arial"/>
                <w:b/>
                <w:sz w:val="20"/>
              </w:rPr>
              <w:t>zdelav</w:t>
            </w:r>
            <w:r>
              <w:rPr>
                <w:rFonts w:cs="Arial"/>
                <w:b/>
                <w:sz w:val="20"/>
              </w:rPr>
              <w:t>a</w:t>
            </w:r>
            <w:r w:rsidRPr="00F835F9">
              <w:rPr>
                <w:rFonts w:cs="Arial"/>
                <w:b/>
                <w:sz w:val="20"/>
              </w:rPr>
              <w:t xml:space="preserve"> projektne dokumentacije – izvedbeni načrt (</w:t>
            </w:r>
            <w:proofErr w:type="spellStart"/>
            <w:r w:rsidRPr="00F835F9">
              <w:rPr>
                <w:rFonts w:cs="Arial"/>
                <w:b/>
                <w:sz w:val="20"/>
              </w:rPr>
              <w:t>IzN</w:t>
            </w:r>
            <w:proofErr w:type="spellEnd"/>
            <w:r w:rsidRPr="00F835F9">
              <w:rPr>
                <w:rFonts w:cs="Arial"/>
                <w:b/>
                <w:sz w:val="20"/>
              </w:rPr>
              <w:t>) za nadgradnjo odseka Maribor – Ruše na regionalni železniški progi št. 34 Maribor – Prevalje – d. m. in nadgradnjo železniške infrastrukture na območju železniškega trikotnika v Mariboru</w:t>
            </w:r>
          </w:p>
          <w:p w14:paraId="009FC193" w14:textId="2DCB574A" w:rsidR="0035315F" w:rsidRPr="00AD2E1F" w:rsidRDefault="0035315F" w:rsidP="00467C8E">
            <w:pPr>
              <w:pStyle w:val="Glava"/>
              <w:tabs>
                <w:tab w:val="clear" w:pos="4536"/>
                <w:tab w:val="clear" w:pos="9072"/>
              </w:tabs>
              <w:spacing w:before="60" w:after="60"/>
              <w:jc w:val="left"/>
              <w:rPr>
                <w:rFonts w:cs="Arial"/>
                <w:b/>
                <w:sz w:val="20"/>
              </w:rPr>
            </w:pP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52E773C2" w:rsidR="00B55BEF" w:rsidRPr="00AD2E1F" w:rsidRDefault="00B55BEF" w:rsidP="0032755C">
            <w:pPr>
              <w:pStyle w:val="Naslov3"/>
              <w:spacing w:after="60"/>
              <w:jc w:val="left"/>
              <w:rPr>
                <w:rFonts w:cs="Arial"/>
                <w:sz w:val="20"/>
              </w:rPr>
            </w:pPr>
            <w:r w:rsidRPr="00AD2E1F">
              <w:rPr>
                <w:rFonts w:cs="Arial"/>
                <w:sz w:val="20"/>
              </w:rPr>
              <w:t xml:space="preserve">Direkcija RS za infrastrukturo, Tržaška </w:t>
            </w:r>
            <w:r w:rsidR="00CB3EA0">
              <w:rPr>
                <w:rFonts w:cs="Arial"/>
                <w:sz w:val="20"/>
              </w:rPr>
              <w:t xml:space="preserve">cesta </w:t>
            </w:r>
            <w:r w:rsidRPr="00AD2E1F">
              <w:rPr>
                <w:rFonts w:cs="Arial"/>
                <w:sz w:val="20"/>
              </w:rPr>
              <w:t>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7030F5" w:rsidRDefault="00CB3EA0" w:rsidP="00CB3EA0">
      <w:pPr>
        <w:tabs>
          <w:tab w:val="left" w:pos="851"/>
        </w:tabs>
        <w:ind w:left="851" w:hanging="851"/>
        <w:jc w:val="both"/>
        <w:rPr>
          <w:rFonts w:cs="Arial"/>
          <w:sz w:val="20"/>
        </w:rPr>
      </w:pPr>
      <w:r w:rsidRPr="007030F5">
        <w:rPr>
          <w:rFonts w:ascii="Times New Roman" w:hAnsi="Times New Roman"/>
          <w:sz w:val="18"/>
          <w:szCs w:val="18"/>
        </w:rPr>
        <w:t>(</w:t>
      </w:r>
      <w:r w:rsidRPr="007030F5">
        <w:rPr>
          <w:rFonts w:ascii="Times New Roman" w:hAnsi="Times New Roman"/>
          <w:i/>
          <w:sz w:val="18"/>
          <w:szCs w:val="18"/>
        </w:rPr>
        <w:t>izjava zavezuje zgolj podizvajalca, katerega zmogljivosti ponudnik v skladu z 81. členom ZJN-3 priglaša v ponudbi</w:t>
      </w:r>
      <w:r w:rsidRPr="007030F5">
        <w:rPr>
          <w:rFonts w:ascii="Times New Roman" w:hAnsi="Times New Roman"/>
          <w:sz w:val="18"/>
          <w:szCs w:val="18"/>
        </w:rPr>
        <w:t>)</w:t>
      </w:r>
    </w:p>
    <w:p w14:paraId="69F29435" w14:textId="77777777" w:rsidR="002A64F2" w:rsidRPr="007030F5"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3B3DA471" w14:textId="560F6D9D" w:rsidR="00A54118" w:rsidRPr="00866221" w:rsidRDefault="002A5055" w:rsidP="00D95161">
      <w:pPr>
        <w:rPr>
          <w:rFonts w:cs="Arial"/>
          <w:b/>
          <w:sz w:val="20"/>
        </w:rPr>
      </w:pPr>
      <w:r>
        <w:rPr>
          <w:rFonts w:cs="Arial"/>
          <w:sz w:val="20"/>
        </w:rPr>
        <w:br w:type="page"/>
      </w:r>
      <w:r w:rsidR="00A54118" w:rsidRPr="00866221">
        <w:rPr>
          <w:rFonts w:cs="Arial"/>
          <w:b/>
          <w:sz w:val="20"/>
        </w:rPr>
        <w:lastRenderedPageBreak/>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E617D" w:rsidRPr="00866221" w14:paraId="0DA2F6C6" w14:textId="77777777" w:rsidTr="00CB787E">
        <w:trPr>
          <w:cantSplit/>
          <w:trHeight w:val="2202"/>
        </w:trPr>
        <w:tc>
          <w:tcPr>
            <w:tcW w:w="2079" w:type="dxa"/>
            <w:tcBorders>
              <w:top w:val="nil"/>
              <w:bottom w:val="single" w:sz="2" w:space="0" w:color="auto"/>
            </w:tcBorders>
          </w:tcPr>
          <w:p w14:paraId="560D9BC6" w14:textId="304F8276" w:rsidR="00FE617D" w:rsidRPr="00866221" w:rsidRDefault="00FE617D">
            <w:pPr>
              <w:pStyle w:val="Telobesedila"/>
              <w:spacing w:before="120"/>
              <w:jc w:val="right"/>
              <w:rPr>
                <w:rFonts w:ascii="Arial" w:hAnsi="Arial" w:cs="Arial"/>
                <w:sz w:val="20"/>
                <w:lang w:val="sl-SI"/>
              </w:rPr>
            </w:pPr>
            <w:r w:rsidRPr="00FE617D">
              <w:rPr>
                <w:rFonts w:ascii="Arial" w:hAnsi="Arial" w:cs="Arial"/>
                <w:sz w:val="20"/>
                <w:lang w:val="sl-SI"/>
              </w:rPr>
              <w:t>Investicijska vrednost novogradnje ali nadgradnje ali rekonstrukcije tirov in tirnih naprav na železniški postaji z najmanj enim (1) peronom:</w:t>
            </w:r>
          </w:p>
        </w:tc>
        <w:tc>
          <w:tcPr>
            <w:tcW w:w="7513" w:type="dxa"/>
            <w:tcBorders>
              <w:top w:val="single" w:sz="2" w:space="0" w:color="auto"/>
            </w:tcBorders>
          </w:tcPr>
          <w:p w14:paraId="631DE9E6" w14:textId="77777777" w:rsidR="00FE617D" w:rsidRPr="00866221" w:rsidRDefault="00FE617D" w:rsidP="00CB787E">
            <w:pPr>
              <w:pStyle w:val="Telobesedila"/>
              <w:spacing w:before="12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14:paraId="3FC67CF4" w14:textId="3048F546" w:rsidR="00824670" w:rsidRPr="00866221" w:rsidRDefault="00824670" w:rsidP="00FE617D">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5" w:name="_Hlk84592574"/>
      <w:bookmarkStart w:id="6"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77777777" w:rsidR="00A54118" w:rsidRPr="00866221" w:rsidRDefault="00A54118" w:rsidP="00CB787E">
            <w:pPr>
              <w:tabs>
                <w:tab w:val="left" w:pos="12758"/>
              </w:tabs>
              <w:jc w:val="center"/>
              <w:rPr>
                <w:rFonts w:cs="Arial"/>
                <w:sz w:val="20"/>
              </w:rPr>
            </w:pPr>
            <w:r w:rsidRPr="00866221">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5"/>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bookmarkEnd w:id="6"/>
    <w:p w14:paraId="1F63758F" w14:textId="1F1A810C" w:rsidR="00A54118" w:rsidRDefault="00A54118" w:rsidP="007D3B3F">
      <w:pPr>
        <w:tabs>
          <w:tab w:val="left" w:pos="851"/>
        </w:tabs>
        <w:ind w:left="851" w:hanging="851"/>
        <w:jc w:val="both"/>
        <w:rPr>
          <w:rFonts w:cs="Arial"/>
          <w:sz w:val="20"/>
        </w:rPr>
      </w:pPr>
    </w:p>
    <w:p w14:paraId="394A4499" w14:textId="718D5749" w:rsidR="002A5055" w:rsidRDefault="002A5055">
      <w:pPr>
        <w:rPr>
          <w:rFonts w:cs="Arial"/>
          <w:sz w:val="20"/>
        </w:rPr>
      </w:pPr>
      <w:r>
        <w:rPr>
          <w:rFonts w:cs="Arial"/>
          <w:b/>
          <w:sz w:val="20"/>
        </w:rPr>
        <w:br w:type="page"/>
      </w:r>
    </w:p>
    <w:p w14:paraId="565A7504" w14:textId="77777777" w:rsidR="001E17AA" w:rsidRDefault="001E17AA" w:rsidP="00F25766">
      <w:pPr>
        <w:pStyle w:val="Naslov"/>
        <w:spacing w:before="0" w:after="240"/>
        <w:jc w:val="left"/>
        <w:rPr>
          <w:rFonts w:cs="Arial"/>
          <w:b w:val="0"/>
          <w:kern w:val="0"/>
          <w:sz w:val="20"/>
        </w:rPr>
      </w:pPr>
    </w:p>
    <w:p w14:paraId="60C2B183" w14:textId="74E8602E" w:rsidR="00CD45DA" w:rsidRDefault="008B285A" w:rsidP="00F25766">
      <w:pPr>
        <w:pStyle w:val="Naslov"/>
        <w:spacing w:before="0" w:after="240"/>
        <w:jc w:val="left"/>
        <w:rPr>
          <w:sz w:val="20"/>
        </w:rPr>
      </w:pPr>
      <w:r w:rsidRPr="007C67A6">
        <w:rPr>
          <w:sz w:val="20"/>
        </w:rPr>
        <w:t>SEZNAM KLJUČNIH KADROV</w:t>
      </w:r>
    </w:p>
    <w:p w14:paraId="11BEB242" w14:textId="77777777" w:rsidR="00A60170" w:rsidRPr="007C67A6" w:rsidRDefault="00A60170" w:rsidP="00F25766">
      <w:pPr>
        <w:pStyle w:val="Naslov"/>
        <w:spacing w:before="0" w:after="240"/>
        <w:jc w:val="left"/>
        <w:rPr>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76"/>
        <w:gridCol w:w="2127"/>
        <w:gridCol w:w="1701"/>
        <w:gridCol w:w="2835"/>
      </w:tblGrid>
      <w:tr w:rsidR="00823525" w:rsidRPr="00D60381" w14:paraId="26A4CA43" w14:textId="77777777" w:rsidTr="001E17AA">
        <w:trPr>
          <w:trHeight w:val="108"/>
        </w:trPr>
        <w:tc>
          <w:tcPr>
            <w:tcW w:w="921" w:type="dxa"/>
            <w:tcBorders>
              <w:bottom w:val="single" w:sz="12" w:space="0" w:color="auto"/>
            </w:tcBorders>
          </w:tcPr>
          <w:p w14:paraId="3E19D76D" w14:textId="77777777" w:rsidR="000F10B1" w:rsidRPr="00D60381" w:rsidRDefault="000F10B1" w:rsidP="00A65112">
            <w:pPr>
              <w:rPr>
                <w:rFonts w:cs="Arial"/>
                <w:sz w:val="20"/>
              </w:rPr>
            </w:pPr>
            <w:proofErr w:type="spellStart"/>
            <w:r w:rsidRPr="00D60381">
              <w:rPr>
                <w:rFonts w:cs="Arial"/>
                <w:sz w:val="20"/>
              </w:rPr>
              <w:t>Zap</w:t>
            </w:r>
            <w:proofErr w:type="spellEnd"/>
            <w:r w:rsidRPr="00D60381">
              <w:rPr>
                <w:rFonts w:cs="Arial"/>
                <w:sz w:val="20"/>
              </w:rPr>
              <w:t>. Št.</w:t>
            </w:r>
          </w:p>
        </w:tc>
        <w:tc>
          <w:tcPr>
            <w:tcW w:w="2476"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127" w:type="dxa"/>
            <w:tcBorders>
              <w:bottom w:val="single" w:sz="12" w:space="0" w:color="auto"/>
            </w:tcBorders>
          </w:tcPr>
          <w:p w14:paraId="098852EC" w14:textId="7B25123A" w:rsidR="000F10B1" w:rsidRPr="00D60381" w:rsidRDefault="000F10B1" w:rsidP="00A65112">
            <w:pPr>
              <w:rPr>
                <w:rFonts w:cs="Arial"/>
                <w:sz w:val="20"/>
              </w:rPr>
            </w:pPr>
            <w:r w:rsidRPr="00D60381">
              <w:rPr>
                <w:rFonts w:cs="Arial"/>
                <w:sz w:val="20"/>
              </w:rPr>
              <w:t xml:space="preserve">Ime, priimek, </w:t>
            </w:r>
            <w:r w:rsidR="00823525" w:rsidRPr="00D60381">
              <w:rPr>
                <w:rFonts w:cs="Arial"/>
                <w:sz w:val="20"/>
              </w:rPr>
              <w:t>številka vpisa v IZS</w:t>
            </w:r>
            <w:r w:rsidR="009B6F2D" w:rsidRPr="00D60381">
              <w:rPr>
                <w:rFonts w:cs="Arial"/>
                <w:sz w:val="20"/>
              </w:rPr>
              <w:t>, 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1E17AA">
        <w:trPr>
          <w:trHeight w:val="108"/>
        </w:trPr>
        <w:tc>
          <w:tcPr>
            <w:tcW w:w="921"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76" w:type="dxa"/>
            <w:tcBorders>
              <w:top w:val="single" w:sz="12" w:space="0" w:color="auto"/>
              <w:bottom w:val="single" w:sz="4" w:space="0" w:color="auto"/>
            </w:tcBorders>
          </w:tcPr>
          <w:p w14:paraId="092F6488" w14:textId="663B1DE5" w:rsidR="000F10B1" w:rsidRPr="00D60381" w:rsidRDefault="007C67A6" w:rsidP="00A65112">
            <w:pPr>
              <w:rPr>
                <w:rFonts w:cs="Arial"/>
                <w:sz w:val="20"/>
                <w:lang w:eastAsia="en-US"/>
              </w:rPr>
            </w:pPr>
            <w:r w:rsidRPr="00FE617D">
              <w:rPr>
                <w:rFonts w:cs="Arial"/>
                <w:sz w:val="20"/>
                <w:lang w:eastAsia="en-US"/>
              </w:rPr>
              <w:t xml:space="preserve">Vodja projekta </w:t>
            </w:r>
          </w:p>
        </w:tc>
        <w:tc>
          <w:tcPr>
            <w:tcW w:w="2127" w:type="dxa"/>
            <w:tcBorders>
              <w:top w:val="single" w:sz="12" w:space="0" w:color="auto"/>
              <w:bottom w:val="single" w:sz="4" w:space="0" w:color="auto"/>
            </w:tcBorders>
            <w:vAlign w:val="center"/>
          </w:tcPr>
          <w:p w14:paraId="7A307338" w14:textId="77777777" w:rsidR="000F10B1" w:rsidRPr="00D60381"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D60381"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D60381" w:rsidRDefault="007C67A6" w:rsidP="007C67A6">
            <w:pPr>
              <w:rPr>
                <w:rFonts w:cs="Arial"/>
                <w:sz w:val="20"/>
                <w:lang w:eastAsia="en-US"/>
              </w:rPr>
            </w:pPr>
            <w:r w:rsidRPr="00D60381">
              <w:rPr>
                <w:rFonts w:cs="Arial"/>
                <w:sz w:val="20"/>
                <w:lang w:eastAsia="en-US"/>
              </w:rPr>
              <w:t>kadrovsko sposobnost:</w:t>
            </w:r>
          </w:p>
          <w:p w14:paraId="76FDF719" w14:textId="77777777" w:rsidR="007C67A6" w:rsidRPr="00D60381" w:rsidRDefault="007C67A6" w:rsidP="007C67A6">
            <w:pPr>
              <w:rPr>
                <w:rFonts w:cs="Arial"/>
                <w:sz w:val="20"/>
                <w:lang w:eastAsia="en-US"/>
              </w:rPr>
            </w:pPr>
            <w:r w:rsidRPr="00D60381">
              <w:rPr>
                <w:rFonts w:cs="Arial"/>
                <w:sz w:val="20"/>
                <w:lang w:eastAsia="en-US"/>
              </w:rPr>
              <w:t>-</w:t>
            </w:r>
          </w:p>
          <w:p w14:paraId="07FD73B2" w14:textId="2997FA8B" w:rsidR="007C67A6" w:rsidRDefault="001D0FAE" w:rsidP="007C67A6">
            <w:pPr>
              <w:rPr>
                <w:rFonts w:cs="Arial"/>
                <w:sz w:val="20"/>
                <w:lang w:eastAsia="en-US"/>
              </w:rPr>
            </w:pPr>
            <w:r>
              <w:rPr>
                <w:rFonts w:cs="Arial"/>
                <w:sz w:val="20"/>
                <w:lang w:eastAsia="en-US"/>
              </w:rPr>
              <w:t>Merilo</w:t>
            </w:r>
          </w:p>
          <w:p w14:paraId="642B6ACA" w14:textId="0FE4E7D6" w:rsidR="001D0FAE" w:rsidRPr="001D0FAE" w:rsidRDefault="001D0FAE" w:rsidP="001D0FAE">
            <w:pPr>
              <w:rPr>
                <w:rFonts w:cs="Arial"/>
                <w:sz w:val="20"/>
              </w:rPr>
            </w:pPr>
            <w:r w:rsidRPr="001D0FAE">
              <w:rPr>
                <w:rFonts w:cs="Arial"/>
                <w:sz w:val="20"/>
                <w:lang w:eastAsia="en-US"/>
              </w:rPr>
              <w:t>-</w:t>
            </w:r>
            <w:r>
              <w:rPr>
                <w:rFonts w:cs="Arial"/>
                <w:sz w:val="20"/>
              </w:rPr>
              <w:t xml:space="preserve"> </w:t>
            </w:r>
          </w:p>
          <w:p w14:paraId="2C00F621" w14:textId="67481110" w:rsidR="000F10B1" w:rsidRPr="00D60381" w:rsidRDefault="000F10B1" w:rsidP="001B0F1C">
            <w:pPr>
              <w:rPr>
                <w:rFonts w:cs="Arial"/>
                <w:sz w:val="20"/>
                <w:lang w:eastAsia="en-US"/>
              </w:rPr>
            </w:pPr>
          </w:p>
        </w:tc>
      </w:tr>
      <w:tr w:rsidR="00D60381" w:rsidRPr="00FE617D" w14:paraId="4676E1B5" w14:textId="77777777" w:rsidTr="001E17AA">
        <w:trPr>
          <w:trHeight w:val="108"/>
        </w:trPr>
        <w:tc>
          <w:tcPr>
            <w:tcW w:w="921" w:type="dxa"/>
            <w:tcBorders>
              <w:top w:val="single" w:sz="4" w:space="0" w:color="auto"/>
            </w:tcBorders>
          </w:tcPr>
          <w:p w14:paraId="1A2E6F28" w14:textId="0845F9E2" w:rsidR="00D60381" w:rsidRPr="00D60381" w:rsidRDefault="00D60381" w:rsidP="00A65112">
            <w:pPr>
              <w:rPr>
                <w:rFonts w:cs="Arial"/>
                <w:sz w:val="20"/>
                <w:lang w:eastAsia="en-US"/>
              </w:rPr>
            </w:pPr>
            <w:r w:rsidRPr="00D60381">
              <w:rPr>
                <w:rFonts w:cs="Arial"/>
                <w:sz w:val="20"/>
                <w:lang w:eastAsia="en-US"/>
              </w:rPr>
              <w:t>2</w:t>
            </w:r>
          </w:p>
        </w:tc>
        <w:tc>
          <w:tcPr>
            <w:tcW w:w="2476" w:type="dxa"/>
            <w:tcBorders>
              <w:top w:val="single" w:sz="4" w:space="0" w:color="auto"/>
            </w:tcBorders>
          </w:tcPr>
          <w:p w14:paraId="167CEA65" w14:textId="77777777" w:rsidR="00D60381" w:rsidRDefault="00D60381" w:rsidP="00FE617D">
            <w:pPr>
              <w:rPr>
                <w:rFonts w:cs="Arial"/>
                <w:sz w:val="20"/>
                <w:lang w:eastAsia="en-US"/>
              </w:rPr>
            </w:pPr>
            <w:r w:rsidRPr="00FE617D">
              <w:rPr>
                <w:rFonts w:cs="Arial"/>
                <w:sz w:val="20"/>
                <w:lang w:eastAsia="en-US"/>
              </w:rPr>
              <w:t>projektant s področja projektiranja železniške infrastrukture, in sicer za izdelavo načrta tirnih naprav</w:t>
            </w:r>
          </w:p>
          <w:p w14:paraId="026B1CFD" w14:textId="63BAF604" w:rsidR="00FE617D" w:rsidRPr="00FE617D" w:rsidRDefault="00FE617D" w:rsidP="00FE617D">
            <w:pPr>
              <w:rPr>
                <w:rFonts w:cs="Arial"/>
                <w:sz w:val="20"/>
                <w:lang w:eastAsia="en-US"/>
              </w:rPr>
            </w:pPr>
          </w:p>
        </w:tc>
        <w:tc>
          <w:tcPr>
            <w:tcW w:w="2127" w:type="dxa"/>
            <w:tcBorders>
              <w:top w:val="single" w:sz="4" w:space="0" w:color="auto"/>
            </w:tcBorders>
            <w:vAlign w:val="center"/>
          </w:tcPr>
          <w:p w14:paraId="6243C603" w14:textId="77777777" w:rsidR="00D60381" w:rsidRPr="00D60381" w:rsidRDefault="00D60381" w:rsidP="00A65112">
            <w:pPr>
              <w:rPr>
                <w:rFonts w:cs="Arial"/>
                <w:sz w:val="20"/>
                <w:lang w:eastAsia="en-US"/>
              </w:rPr>
            </w:pPr>
          </w:p>
        </w:tc>
        <w:tc>
          <w:tcPr>
            <w:tcW w:w="1701" w:type="dxa"/>
            <w:tcBorders>
              <w:top w:val="single" w:sz="4" w:space="0" w:color="auto"/>
            </w:tcBorders>
          </w:tcPr>
          <w:p w14:paraId="5D105275" w14:textId="77777777" w:rsidR="00D60381" w:rsidRPr="00D60381" w:rsidRDefault="00D60381" w:rsidP="00A65112">
            <w:pPr>
              <w:rPr>
                <w:rFonts w:cs="Arial"/>
                <w:sz w:val="20"/>
                <w:lang w:eastAsia="en-US"/>
              </w:rPr>
            </w:pPr>
          </w:p>
        </w:tc>
        <w:tc>
          <w:tcPr>
            <w:tcW w:w="2835" w:type="dxa"/>
            <w:tcBorders>
              <w:top w:val="single" w:sz="4" w:space="0" w:color="auto"/>
            </w:tcBorders>
            <w:vAlign w:val="center"/>
          </w:tcPr>
          <w:p w14:paraId="3DA44545" w14:textId="77777777" w:rsidR="00D60381" w:rsidRPr="00D60381" w:rsidRDefault="00D60381" w:rsidP="00D60381">
            <w:pPr>
              <w:rPr>
                <w:rFonts w:cs="Arial"/>
                <w:sz w:val="20"/>
                <w:lang w:eastAsia="en-US"/>
              </w:rPr>
            </w:pPr>
            <w:r w:rsidRPr="00D60381">
              <w:rPr>
                <w:rFonts w:cs="Arial"/>
                <w:sz w:val="20"/>
                <w:lang w:eastAsia="en-US"/>
              </w:rPr>
              <w:t>kadrovsko sposobnost:</w:t>
            </w:r>
          </w:p>
          <w:p w14:paraId="62022B5A" w14:textId="77777777" w:rsidR="00D60381" w:rsidRPr="00D60381" w:rsidRDefault="00D60381" w:rsidP="00D60381">
            <w:pPr>
              <w:rPr>
                <w:rFonts w:cs="Arial"/>
                <w:sz w:val="20"/>
                <w:lang w:eastAsia="en-US"/>
              </w:rPr>
            </w:pPr>
            <w:r w:rsidRPr="00D60381">
              <w:rPr>
                <w:rFonts w:cs="Arial"/>
                <w:sz w:val="20"/>
                <w:lang w:eastAsia="en-US"/>
              </w:rPr>
              <w:t>-</w:t>
            </w:r>
          </w:p>
          <w:p w14:paraId="56383C87" w14:textId="77777777" w:rsidR="00D60381" w:rsidRPr="00D60381" w:rsidRDefault="00D60381" w:rsidP="007C67A6">
            <w:pPr>
              <w:rPr>
                <w:rFonts w:cs="Arial"/>
                <w:sz w:val="20"/>
                <w:lang w:eastAsia="en-US"/>
              </w:rPr>
            </w:pPr>
          </w:p>
        </w:tc>
      </w:tr>
      <w:tr w:rsidR="007C67A6" w:rsidRPr="00D60381" w14:paraId="6A2A25A0" w14:textId="77777777" w:rsidTr="001E17AA">
        <w:trPr>
          <w:trHeight w:val="108"/>
        </w:trPr>
        <w:tc>
          <w:tcPr>
            <w:tcW w:w="921" w:type="dxa"/>
          </w:tcPr>
          <w:p w14:paraId="5E5E7BA1" w14:textId="55337819" w:rsidR="007C67A6" w:rsidRPr="00D60381" w:rsidRDefault="00D60381" w:rsidP="007C67A6">
            <w:pPr>
              <w:rPr>
                <w:rFonts w:cs="Arial"/>
                <w:sz w:val="20"/>
              </w:rPr>
            </w:pPr>
            <w:r w:rsidRPr="00D60381">
              <w:rPr>
                <w:rFonts w:cs="Arial"/>
                <w:sz w:val="20"/>
                <w:lang w:eastAsia="en-US"/>
              </w:rPr>
              <w:t>3</w:t>
            </w:r>
          </w:p>
        </w:tc>
        <w:tc>
          <w:tcPr>
            <w:tcW w:w="2476" w:type="dxa"/>
          </w:tcPr>
          <w:p w14:paraId="69B9BD55" w14:textId="2F43B31C" w:rsidR="007C67A6" w:rsidRPr="00D60381" w:rsidRDefault="007C67A6" w:rsidP="007C67A6">
            <w:pPr>
              <w:rPr>
                <w:rFonts w:cs="Arial"/>
                <w:sz w:val="20"/>
              </w:rPr>
            </w:pPr>
            <w:r w:rsidRPr="00D60381">
              <w:rPr>
                <w:sz w:val="20"/>
                <w:szCs w:val="22"/>
                <w:lang w:eastAsia="en-US"/>
              </w:rPr>
              <w:t xml:space="preserve">Projektant s področja projektiranja železniške infrastrukture in sicer za izdelavo načrta gradbenih konstrukcij </w:t>
            </w:r>
            <w:r w:rsidR="001E0FE4" w:rsidRPr="00D60381">
              <w:rPr>
                <w:sz w:val="20"/>
                <w:szCs w:val="22"/>
                <w:lang w:eastAsia="en-US"/>
              </w:rPr>
              <w:t>premostitvenih objektov</w:t>
            </w:r>
          </w:p>
        </w:tc>
        <w:tc>
          <w:tcPr>
            <w:tcW w:w="2127" w:type="dxa"/>
            <w:vAlign w:val="center"/>
          </w:tcPr>
          <w:p w14:paraId="15A14AA9" w14:textId="77777777" w:rsidR="007C67A6" w:rsidRPr="00D60381" w:rsidRDefault="007C67A6" w:rsidP="007C67A6">
            <w:pPr>
              <w:ind w:left="-1168" w:firstLine="1168"/>
              <w:rPr>
                <w:rFonts w:cs="Arial"/>
                <w:color w:val="FF0000"/>
                <w:sz w:val="20"/>
              </w:rPr>
            </w:pPr>
          </w:p>
        </w:tc>
        <w:tc>
          <w:tcPr>
            <w:tcW w:w="1701" w:type="dxa"/>
          </w:tcPr>
          <w:p w14:paraId="67B9F4A2" w14:textId="77777777" w:rsidR="007C67A6" w:rsidRPr="00D60381" w:rsidRDefault="007C67A6" w:rsidP="007C67A6">
            <w:pPr>
              <w:rPr>
                <w:rFonts w:cs="Arial"/>
                <w:color w:val="FF0000"/>
                <w:sz w:val="20"/>
              </w:rPr>
            </w:pPr>
          </w:p>
        </w:tc>
        <w:tc>
          <w:tcPr>
            <w:tcW w:w="2835" w:type="dxa"/>
            <w:vAlign w:val="center"/>
          </w:tcPr>
          <w:p w14:paraId="63EAD061" w14:textId="77777777" w:rsidR="007C67A6" w:rsidRPr="00D60381" w:rsidRDefault="007C67A6" w:rsidP="007C67A6">
            <w:pPr>
              <w:rPr>
                <w:rFonts w:cs="Arial"/>
                <w:sz w:val="20"/>
              </w:rPr>
            </w:pPr>
            <w:r w:rsidRPr="00D60381">
              <w:rPr>
                <w:rFonts w:cs="Arial"/>
                <w:sz w:val="20"/>
              </w:rPr>
              <w:t>kadrovsko sposobnost:</w:t>
            </w:r>
          </w:p>
          <w:p w14:paraId="4248F7CC" w14:textId="77777777" w:rsidR="007C67A6" w:rsidRPr="00D60381" w:rsidRDefault="007C67A6" w:rsidP="007C67A6">
            <w:pPr>
              <w:rPr>
                <w:rFonts w:cs="Arial"/>
                <w:sz w:val="20"/>
              </w:rPr>
            </w:pPr>
            <w:r w:rsidRPr="00D60381">
              <w:rPr>
                <w:rFonts w:cs="Arial"/>
                <w:sz w:val="20"/>
              </w:rPr>
              <w:t>-</w:t>
            </w:r>
          </w:p>
          <w:p w14:paraId="2E3FEB74" w14:textId="77777777" w:rsidR="007C67A6" w:rsidRPr="00D60381" w:rsidRDefault="007C67A6" w:rsidP="007C67A6">
            <w:pPr>
              <w:rPr>
                <w:rFonts w:cs="Arial"/>
                <w:sz w:val="20"/>
              </w:rPr>
            </w:pPr>
          </w:p>
          <w:p w14:paraId="05C4CE47" w14:textId="2F92CFF0" w:rsidR="00D60381" w:rsidRPr="00D60381" w:rsidRDefault="00D60381" w:rsidP="007C67A6">
            <w:pPr>
              <w:rPr>
                <w:rFonts w:cs="Arial"/>
                <w:sz w:val="20"/>
              </w:rPr>
            </w:pPr>
          </w:p>
        </w:tc>
      </w:tr>
      <w:tr w:rsidR="007C67A6" w:rsidRPr="00D60381" w14:paraId="662D0CA1" w14:textId="77777777" w:rsidTr="001E17AA">
        <w:trPr>
          <w:trHeight w:val="108"/>
        </w:trPr>
        <w:tc>
          <w:tcPr>
            <w:tcW w:w="921" w:type="dxa"/>
          </w:tcPr>
          <w:p w14:paraId="6DF24EED" w14:textId="554F8DD1" w:rsidR="007C67A6" w:rsidRPr="00D60381" w:rsidRDefault="00D60381" w:rsidP="007C67A6">
            <w:pPr>
              <w:rPr>
                <w:rFonts w:cs="Arial"/>
                <w:sz w:val="20"/>
              </w:rPr>
            </w:pPr>
            <w:r w:rsidRPr="00D60381">
              <w:rPr>
                <w:rFonts w:cs="Arial"/>
                <w:sz w:val="20"/>
                <w:lang w:eastAsia="en-US"/>
              </w:rPr>
              <w:t>4</w:t>
            </w:r>
          </w:p>
        </w:tc>
        <w:tc>
          <w:tcPr>
            <w:tcW w:w="2476" w:type="dxa"/>
          </w:tcPr>
          <w:p w14:paraId="03CAD835" w14:textId="5CB35119" w:rsidR="007C67A6" w:rsidRPr="00FE617D" w:rsidRDefault="007C67A6" w:rsidP="007C67A6">
            <w:pPr>
              <w:rPr>
                <w:sz w:val="20"/>
                <w:szCs w:val="22"/>
                <w:lang w:eastAsia="en-US"/>
              </w:rPr>
            </w:pPr>
            <w:r w:rsidRPr="00D60381">
              <w:rPr>
                <w:sz w:val="20"/>
                <w:szCs w:val="22"/>
                <w:lang w:eastAsia="en-US"/>
              </w:rPr>
              <w:t>Projektant s področja projektiranja železniške infrastrukture in sicer za izdelavo načrta</w:t>
            </w:r>
            <w:r w:rsidRPr="00D60381">
              <w:t xml:space="preserve"> </w:t>
            </w:r>
            <w:r w:rsidRPr="00D60381">
              <w:rPr>
                <w:sz w:val="20"/>
                <w:szCs w:val="22"/>
                <w:lang w:eastAsia="en-US"/>
              </w:rPr>
              <w:t>telekomunikacijskih (TK) naprav</w:t>
            </w:r>
          </w:p>
        </w:tc>
        <w:tc>
          <w:tcPr>
            <w:tcW w:w="2127" w:type="dxa"/>
            <w:vAlign w:val="center"/>
          </w:tcPr>
          <w:p w14:paraId="17D51158" w14:textId="77777777" w:rsidR="007C67A6" w:rsidRPr="00D60381" w:rsidRDefault="007C67A6" w:rsidP="007C67A6">
            <w:pPr>
              <w:rPr>
                <w:rFonts w:cs="Arial"/>
                <w:color w:val="FF0000"/>
                <w:sz w:val="20"/>
              </w:rPr>
            </w:pPr>
          </w:p>
        </w:tc>
        <w:tc>
          <w:tcPr>
            <w:tcW w:w="1701" w:type="dxa"/>
          </w:tcPr>
          <w:p w14:paraId="64071743" w14:textId="77777777" w:rsidR="007C67A6" w:rsidRPr="00D60381" w:rsidRDefault="007C67A6" w:rsidP="007C67A6">
            <w:pPr>
              <w:rPr>
                <w:rFonts w:cs="Arial"/>
                <w:color w:val="FF0000"/>
                <w:sz w:val="20"/>
              </w:rPr>
            </w:pPr>
          </w:p>
        </w:tc>
        <w:tc>
          <w:tcPr>
            <w:tcW w:w="2835" w:type="dxa"/>
          </w:tcPr>
          <w:p w14:paraId="2E001E60" w14:textId="77777777" w:rsidR="007C67A6" w:rsidRPr="00D60381" w:rsidRDefault="007C67A6" w:rsidP="007C67A6">
            <w:pPr>
              <w:rPr>
                <w:rFonts w:cs="Arial"/>
                <w:sz w:val="20"/>
              </w:rPr>
            </w:pPr>
            <w:r w:rsidRPr="00D60381">
              <w:rPr>
                <w:rFonts w:cs="Arial"/>
                <w:sz w:val="20"/>
              </w:rPr>
              <w:t>kadrovsko sposobnost:</w:t>
            </w:r>
          </w:p>
          <w:p w14:paraId="559A2509" w14:textId="77777777" w:rsidR="007C67A6" w:rsidRPr="00D60381" w:rsidRDefault="007C67A6" w:rsidP="007C67A6">
            <w:pPr>
              <w:rPr>
                <w:rFonts w:cs="Arial"/>
                <w:sz w:val="20"/>
              </w:rPr>
            </w:pPr>
            <w:r w:rsidRPr="00D60381">
              <w:rPr>
                <w:rFonts w:cs="Arial"/>
                <w:sz w:val="20"/>
              </w:rPr>
              <w:t>-</w:t>
            </w:r>
          </w:p>
          <w:p w14:paraId="158BB425" w14:textId="77777777" w:rsidR="007C67A6" w:rsidRPr="00D60381" w:rsidRDefault="007C67A6" w:rsidP="007C67A6">
            <w:pPr>
              <w:rPr>
                <w:rFonts w:cs="Arial"/>
                <w:sz w:val="20"/>
              </w:rPr>
            </w:pPr>
          </w:p>
          <w:p w14:paraId="517A9182" w14:textId="7724F42E" w:rsidR="007C67A6" w:rsidRPr="00D60381" w:rsidRDefault="007C67A6" w:rsidP="007C67A6">
            <w:pPr>
              <w:rPr>
                <w:rFonts w:cs="Arial"/>
                <w:sz w:val="20"/>
              </w:rPr>
            </w:pPr>
          </w:p>
        </w:tc>
      </w:tr>
      <w:tr w:rsidR="007C67A6" w:rsidRPr="00D60381" w14:paraId="77DD0E02" w14:textId="77777777" w:rsidTr="001E17AA">
        <w:trPr>
          <w:trHeight w:val="108"/>
        </w:trPr>
        <w:tc>
          <w:tcPr>
            <w:tcW w:w="921" w:type="dxa"/>
          </w:tcPr>
          <w:p w14:paraId="694A659C" w14:textId="74542BC8" w:rsidR="007C67A6" w:rsidRPr="00D60381" w:rsidRDefault="00D60381" w:rsidP="007C67A6">
            <w:pPr>
              <w:rPr>
                <w:rFonts w:cs="Arial"/>
                <w:sz w:val="20"/>
              </w:rPr>
            </w:pPr>
            <w:r w:rsidRPr="00D60381">
              <w:rPr>
                <w:rFonts w:cs="Arial"/>
                <w:sz w:val="20"/>
                <w:lang w:eastAsia="en-US"/>
              </w:rPr>
              <w:t>5</w:t>
            </w:r>
          </w:p>
        </w:tc>
        <w:tc>
          <w:tcPr>
            <w:tcW w:w="2476" w:type="dxa"/>
          </w:tcPr>
          <w:p w14:paraId="03C09FDC" w14:textId="77777777" w:rsidR="007C67A6" w:rsidRPr="00D60381" w:rsidRDefault="007C67A6" w:rsidP="007C67A6">
            <w:pPr>
              <w:rPr>
                <w:sz w:val="20"/>
                <w:szCs w:val="22"/>
                <w:lang w:eastAsia="en-US"/>
              </w:rPr>
            </w:pPr>
            <w:r w:rsidRPr="00D60381">
              <w:rPr>
                <w:sz w:val="20"/>
                <w:szCs w:val="22"/>
                <w:lang w:eastAsia="en-US"/>
              </w:rPr>
              <w:t>Projektant s področja projektiranja železniške infrastrukture in sicer za izdelavo načrta</w:t>
            </w:r>
            <w:r w:rsidRPr="00D60381">
              <w:t xml:space="preserve"> </w:t>
            </w:r>
            <w:r w:rsidRPr="00D60381">
              <w:rPr>
                <w:sz w:val="20"/>
                <w:szCs w:val="22"/>
                <w:lang w:eastAsia="en-US"/>
              </w:rPr>
              <w:t>vozne mreže</w:t>
            </w:r>
          </w:p>
          <w:p w14:paraId="66290BCE" w14:textId="459D086D" w:rsidR="007C67A6" w:rsidRPr="00D60381" w:rsidRDefault="007C67A6" w:rsidP="007C67A6">
            <w:pPr>
              <w:rPr>
                <w:rFonts w:cs="Arial"/>
                <w:sz w:val="20"/>
              </w:rPr>
            </w:pPr>
          </w:p>
        </w:tc>
        <w:tc>
          <w:tcPr>
            <w:tcW w:w="2127" w:type="dxa"/>
            <w:vAlign w:val="center"/>
          </w:tcPr>
          <w:p w14:paraId="4FB6BA86" w14:textId="77777777" w:rsidR="007C67A6" w:rsidRPr="00D60381" w:rsidRDefault="007C67A6" w:rsidP="007C67A6">
            <w:pPr>
              <w:rPr>
                <w:rFonts w:cs="Arial"/>
                <w:color w:val="FF0000"/>
                <w:sz w:val="20"/>
              </w:rPr>
            </w:pPr>
          </w:p>
        </w:tc>
        <w:tc>
          <w:tcPr>
            <w:tcW w:w="1701" w:type="dxa"/>
          </w:tcPr>
          <w:p w14:paraId="301E749B" w14:textId="77777777" w:rsidR="007C67A6" w:rsidRPr="00D60381" w:rsidRDefault="007C67A6" w:rsidP="007C67A6">
            <w:pPr>
              <w:rPr>
                <w:rFonts w:cs="Arial"/>
                <w:color w:val="FF0000"/>
                <w:sz w:val="20"/>
              </w:rPr>
            </w:pPr>
          </w:p>
        </w:tc>
        <w:tc>
          <w:tcPr>
            <w:tcW w:w="2835" w:type="dxa"/>
          </w:tcPr>
          <w:p w14:paraId="1B6C348E" w14:textId="77777777" w:rsidR="007C67A6" w:rsidRPr="00D60381" w:rsidRDefault="007C67A6" w:rsidP="007C67A6">
            <w:pPr>
              <w:rPr>
                <w:rFonts w:cs="Arial"/>
                <w:sz w:val="20"/>
              </w:rPr>
            </w:pPr>
            <w:r w:rsidRPr="00D60381">
              <w:rPr>
                <w:rFonts w:cs="Arial"/>
                <w:sz w:val="20"/>
              </w:rPr>
              <w:t>kadrovsko sposobnost:</w:t>
            </w:r>
          </w:p>
          <w:p w14:paraId="2128E1B0" w14:textId="77777777" w:rsidR="007C67A6" w:rsidRPr="00D60381" w:rsidRDefault="007C67A6" w:rsidP="007C67A6">
            <w:pPr>
              <w:rPr>
                <w:rFonts w:cs="Arial"/>
                <w:sz w:val="20"/>
              </w:rPr>
            </w:pPr>
            <w:r w:rsidRPr="00D60381">
              <w:rPr>
                <w:rFonts w:cs="Arial"/>
                <w:sz w:val="20"/>
              </w:rPr>
              <w:t>-</w:t>
            </w:r>
          </w:p>
          <w:p w14:paraId="3866D5F5" w14:textId="77777777" w:rsidR="007C67A6" w:rsidRPr="00D60381" w:rsidRDefault="007C67A6" w:rsidP="007C67A6">
            <w:pPr>
              <w:rPr>
                <w:rFonts w:cs="Arial"/>
                <w:sz w:val="20"/>
              </w:rPr>
            </w:pPr>
          </w:p>
          <w:p w14:paraId="5C2AFA9C" w14:textId="77777777" w:rsidR="007C67A6" w:rsidRPr="00D60381" w:rsidRDefault="007C67A6" w:rsidP="007C67A6">
            <w:pPr>
              <w:rPr>
                <w:rFonts w:cs="Arial"/>
                <w:sz w:val="20"/>
              </w:rPr>
            </w:pPr>
          </w:p>
        </w:tc>
      </w:tr>
      <w:tr w:rsidR="007C67A6" w:rsidRPr="00D60381" w14:paraId="69BC4C26" w14:textId="77777777" w:rsidTr="001E17AA">
        <w:trPr>
          <w:trHeight w:val="108"/>
        </w:trPr>
        <w:tc>
          <w:tcPr>
            <w:tcW w:w="921" w:type="dxa"/>
          </w:tcPr>
          <w:p w14:paraId="766F4CAC" w14:textId="6A491AD6" w:rsidR="007C67A6" w:rsidRPr="00D60381" w:rsidRDefault="00D60381" w:rsidP="007C67A6">
            <w:pPr>
              <w:rPr>
                <w:rFonts w:cs="Arial"/>
                <w:sz w:val="20"/>
              </w:rPr>
            </w:pPr>
            <w:r w:rsidRPr="00D60381">
              <w:rPr>
                <w:rFonts w:cs="Arial"/>
                <w:sz w:val="20"/>
              </w:rPr>
              <w:t>6</w:t>
            </w:r>
          </w:p>
        </w:tc>
        <w:tc>
          <w:tcPr>
            <w:tcW w:w="2476" w:type="dxa"/>
          </w:tcPr>
          <w:p w14:paraId="1B4B183C" w14:textId="77777777" w:rsidR="007C67A6" w:rsidRPr="00D60381" w:rsidRDefault="007C67A6" w:rsidP="007C67A6">
            <w:pPr>
              <w:rPr>
                <w:sz w:val="20"/>
                <w:szCs w:val="22"/>
                <w:lang w:eastAsia="en-US"/>
              </w:rPr>
            </w:pPr>
            <w:r w:rsidRPr="00D60381">
              <w:rPr>
                <w:sz w:val="20"/>
                <w:szCs w:val="22"/>
                <w:lang w:eastAsia="en-US"/>
              </w:rPr>
              <w:t>Projektant s področja projektiranja železniške infrastrukture in sicer za izdelavo načrta signalno varnostnih (SV) naprav</w:t>
            </w:r>
          </w:p>
          <w:p w14:paraId="26DD5CB2" w14:textId="01EDB096" w:rsidR="007C67A6" w:rsidRPr="00D60381" w:rsidRDefault="007C67A6" w:rsidP="007C67A6">
            <w:pPr>
              <w:rPr>
                <w:rFonts w:cs="Arial"/>
                <w:sz w:val="20"/>
              </w:rPr>
            </w:pPr>
          </w:p>
        </w:tc>
        <w:tc>
          <w:tcPr>
            <w:tcW w:w="2127" w:type="dxa"/>
            <w:vAlign w:val="center"/>
          </w:tcPr>
          <w:p w14:paraId="1539D609" w14:textId="77777777" w:rsidR="007C67A6" w:rsidRPr="00D60381" w:rsidRDefault="007C67A6" w:rsidP="007C67A6">
            <w:pPr>
              <w:rPr>
                <w:rFonts w:cs="Arial"/>
                <w:color w:val="FF0000"/>
                <w:sz w:val="20"/>
              </w:rPr>
            </w:pPr>
          </w:p>
        </w:tc>
        <w:tc>
          <w:tcPr>
            <w:tcW w:w="1701" w:type="dxa"/>
          </w:tcPr>
          <w:p w14:paraId="66D4C1AD" w14:textId="77777777" w:rsidR="007C67A6" w:rsidRPr="00D60381" w:rsidRDefault="007C67A6" w:rsidP="007C67A6">
            <w:pPr>
              <w:rPr>
                <w:rFonts w:cs="Arial"/>
                <w:color w:val="FF0000"/>
                <w:sz w:val="20"/>
              </w:rPr>
            </w:pPr>
          </w:p>
        </w:tc>
        <w:tc>
          <w:tcPr>
            <w:tcW w:w="2835" w:type="dxa"/>
          </w:tcPr>
          <w:p w14:paraId="0B1702B6" w14:textId="77777777" w:rsidR="007C67A6" w:rsidRPr="00D60381" w:rsidRDefault="007C67A6" w:rsidP="007C67A6">
            <w:pPr>
              <w:rPr>
                <w:rFonts w:cs="Arial"/>
                <w:sz w:val="20"/>
              </w:rPr>
            </w:pPr>
            <w:r w:rsidRPr="00D60381">
              <w:rPr>
                <w:rFonts w:cs="Arial"/>
                <w:sz w:val="20"/>
              </w:rPr>
              <w:t>kadrovsko sposobnost:</w:t>
            </w:r>
          </w:p>
          <w:p w14:paraId="0CCFB312" w14:textId="77777777" w:rsidR="007C67A6" w:rsidRPr="00D60381" w:rsidRDefault="007C67A6" w:rsidP="007C67A6">
            <w:pPr>
              <w:rPr>
                <w:rFonts w:cs="Arial"/>
                <w:sz w:val="20"/>
              </w:rPr>
            </w:pPr>
            <w:r w:rsidRPr="00D60381">
              <w:rPr>
                <w:rFonts w:cs="Arial"/>
                <w:sz w:val="20"/>
              </w:rPr>
              <w:t>-</w:t>
            </w:r>
          </w:p>
          <w:p w14:paraId="171580CC" w14:textId="77777777" w:rsidR="007C67A6" w:rsidRPr="00D60381" w:rsidRDefault="007C67A6" w:rsidP="007C67A6">
            <w:pPr>
              <w:rPr>
                <w:rFonts w:cs="Arial"/>
                <w:sz w:val="20"/>
              </w:rPr>
            </w:pPr>
          </w:p>
          <w:p w14:paraId="2EFAE1FC" w14:textId="77777777" w:rsidR="007C67A6" w:rsidRPr="00D60381" w:rsidRDefault="007C67A6" w:rsidP="007C67A6">
            <w:pPr>
              <w:rPr>
                <w:rFonts w:cs="Arial"/>
                <w:sz w:val="20"/>
              </w:rPr>
            </w:pPr>
          </w:p>
        </w:tc>
      </w:tr>
    </w:tbl>
    <w:p w14:paraId="19F2A4CD" w14:textId="4549E45A" w:rsidR="00FE617D" w:rsidRDefault="00FE617D" w:rsidP="00CD45DA">
      <w:pPr>
        <w:pStyle w:val="Glava"/>
        <w:tabs>
          <w:tab w:val="left" w:pos="12758"/>
        </w:tabs>
        <w:rPr>
          <w:sz w:val="18"/>
          <w:szCs w:val="18"/>
        </w:rPr>
      </w:pPr>
    </w:p>
    <w:p w14:paraId="3ECA304E" w14:textId="77777777" w:rsidR="001E17AA" w:rsidRDefault="001E17AA" w:rsidP="00CD45DA">
      <w:pPr>
        <w:pStyle w:val="Glava"/>
        <w:tabs>
          <w:tab w:val="left" w:pos="12758"/>
        </w:tabs>
        <w:rPr>
          <w:sz w:val="20"/>
        </w:rPr>
      </w:pPr>
    </w:p>
    <w:p w14:paraId="289392BA" w14:textId="0003393C" w:rsidR="00CD45DA" w:rsidRDefault="00CD45DA" w:rsidP="00CD45DA">
      <w:pPr>
        <w:pStyle w:val="Glava"/>
        <w:tabs>
          <w:tab w:val="left" w:pos="12758"/>
        </w:tabs>
        <w:rPr>
          <w:sz w:val="20"/>
        </w:rPr>
      </w:pPr>
      <w:r w:rsidRPr="007C67A6">
        <w:rPr>
          <w:sz w:val="20"/>
        </w:rPr>
        <w:t>Izjavljamo da,</w:t>
      </w:r>
    </w:p>
    <w:p w14:paraId="16B75857" w14:textId="77777777" w:rsidR="00FE617D" w:rsidRPr="007C67A6" w:rsidRDefault="00FE617D" w:rsidP="00CD45DA">
      <w:pPr>
        <w:pStyle w:val="Glava"/>
        <w:tabs>
          <w:tab w:val="left" w:pos="12758"/>
        </w:tabs>
        <w:rPr>
          <w:sz w:val="20"/>
        </w:rPr>
      </w:pPr>
    </w:p>
    <w:p w14:paraId="4070C00A" w14:textId="0D9105F7" w:rsidR="00CD45DA" w:rsidRPr="007C67A6" w:rsidRDefault="00CD45DA" w:rsidP="00FE617D">
      <w:pPr>
        <w:pStyle w:val="Glava"/>
        <w:numPr>
          <w:ilvl w:val="0"/>
          <w:numId w:val="40"/>
        </w:numPr>
        <w:tabs>
          <w:tab w:val="left" w:pos="12758"/>
        </w:tabs>
        <w:rPr>
          <w:sz w:val="20"/>
        </w:rPr>
      </w:pPr>
      <w:r w:rsidRPr="007C67A6">
        <w:rPr>
          <w:sz w:val="20"/>
        </w:rPr>
        <w:t>so navedeni podatki resnični;</w:t>
      </w:r>
    </w:p>
    <w:p w14:paraId="40840AA3" w14:textId="3002D8D9" w:rsidR="00CD45DA" w:rsidRPr="007C67A6" w:rsidRDefault="00CD45DA" w:rsidP="00FE617D">
      <w:pPr>
        <w:pStyle w:val="Glava"/>
        <w:numPr>
          <w:ilvl w:val="0"/>
          <w:numId w:val="40"/>
        </w:numPr>
        <w:tabs>
          <w:tab w:val="left" w:pos="12758"/>
        </w:tabs>
        <w:rPr>
          <w:sz w:val="20"/>
        </w:rPr>
      </w:pPr>
      <w:r w:rsidRPr="007C67A6">
        <w:rPr>
          <w:sz w:val="20"/>
        </w:rPr>
        <w:t xml:space="preserve">kader, za katerega je v točki </w:t>
      </w:r>
      <w:r w:rsidR="00B0323C" w:rsidRPr="007C67A6">
        <w:rPr>
          <w:sz w:val="20"/>
        </w:rPr>
        <w:t>3.2.3</w:t>
      </w:r>
      <w:r w:rsidR="00F5445E" w:rsidRPr="007C67A6">
        <w:rPr>
          <w:sz w:val="20"/>
        </w:rPr>
        <w:t>.2</w:t>
      </w:r>
      <w:r w:rsidRPr="007C67A6">
        <w:rPr>
          <w:sz w:val="20"/>
        </w:rPr>
        <w:t xml:space="preserve"> tako zahtevano izpolnjuje predpisane pogoje za vpis v imenik pooblaščenih inženirjev z aktivnim poklicnim nazivom pristojne poklicne zbornice IZS</w:t>
      </w:r>
      <w:r w:rsidR="00866221" w:rsidRPr="007C4492">
        <w:rPr>
          <w:sz w:val="20"/>
        </w:rPr>
        <w:t xml:space="preserve"> ali imenik pooblaščenih arhitektov pristojne poklicne zbornice ZAPS</w:t>
      </w:r>
      <w:r w:rsidRPr="007C67A6">
        <w:rPr>
          <w:sz w:val="20"/>
        </w:rPr>
        <w:t>. Če bomo izbrani, bomo</w:t>
      </w:r>
      <w:r w:rsidR="00F5445E" w:rsidRPr="007C67A6">
        <w:rPr>
          <w:sz w:val="20"/>
        </w:rPr>
        <w:t xml:space="preserve"> v roku 15 delovnih dni </w:t>
      </w:r>
      <w:r w:rsidR="00A60170">
        <w:rPr>
          <w:sz w:val="20"/>
        </w:rPr>
        <w:t>po</w:t>
      </w:r>
      <w:r w:rsidR="00F5445E" w:rsidRPr="007C67A6">
        <w:rPr>
          <w:sz w:val="20"/>
        </w:rPr>
        <w:t xml:space="preserve"> podpisu pogodbe o izvedbi predmetnega javnega naročila izkazali </w:t>
      </w:r>
      <w:r w:rsidR="00F5445E" w:rsidRPr="007C67A6">
        <w:rPr>
          <w:sz w:val="20"/>
          <w:szCs w:val="22"/>
        </w:rPr>
        <w:t>vpis v imenik po veljavni gradbeni zakonodaji za vse ključne kadre za katere je tako določeno v razpisni dokumentaciji in jih predložil v kopiji naročniku</w:t>
      </w:r>
      <w:r w:rsidR="0098428E">
        <w:rPr>
          <w:sz w:val="20"/>
          <w:szCs w:val="22"/>
        </w:rPr>
        <w:t>;</w:t>
      </w:r>
      <w:r w:rsidRPr="007C67A6">
        <w:rPr>
          <w:sz w:val="20"/>
        </w:rPr>
        <w:t>*</w:t>
      </w:r>
    </w:p>
    <w:p w14:paraId="182BFB87" w14:textId="2FB104C4" w:rsidR="00CD45DA" w:rsidRPr="007C67A6" w:rsidRDefault="00405C4A" w:rsidP="00405C4A">
      <w:pPr>
        <w:pStyle w:val="Glava"/>
        <w:numPr>
          <w:ilvl w:val="0"/>
          <w:numId w:val="40"/>
        </w:numPr>
        <w:tabs>
          <w:tab w:val="left" w:pos="12758"/>
        </w:tabs>
        <w:rPr>
          <w:sz w:val="20"/>
        </w:rPr>
      </w:pPr>
      <w:r>
        <w:rPr>
          <w:sz w:val="20"/>
        </w:rPr>
        <w:t>kader</w:t>
      </w:r>
      <w:r w:rsidR="00521CB2">
        <w:rPr>
          <w:sz w:val="20"/>
        </w:rPr>
        <w:t>,</w:t>
      </w:r>
      <w:r>
        <w:rPr>
          <w:sz w:val="20"/>
        </w:rPr>
        <w:t xml:space="preserve"> za</w:t>
      </w:r>
      <w:r w:rsidR="0098428E">
        <w:rPr>
          <w:sz w:val="20"/>
        </w:rPr>
        <w:t xml:space="preserve"> katerega je </w:t>
      </w:r>
      <w:r w:rsidR="00521CB2">
        <w:rPr>
          <w:sz w:val="20"/>
        </w:rPr>
        <w:t xml:space="preserve">tako določeno v razpisni dokumentaciji, </w:t>
      </w:r>
      <w:r w:rsidR="0098428E">
        <w:rPr>
          <w:sz w:val="20"/>
        </w:rPr>
        <w:t>aktivno govori slovenski jezik;</w:t>
      </w:r>
    </w:p>
    <w:p w14:paraId="6F094857" w14:textId="77777777" w:rsidR="00405C4A" w:rsidRPr="00405C4A" w:rsidRDefault="00405C4A" w:rsidP="00405C4A">
      <w:pPr>
        <w:numPr>
          <w:ilvl w:val="0"/>
          <w:numId w:val="40"/>
        </w:numPr>
        <w:tabs>
          <w:tab w:val="center" w:pos="4536"/>
          <w:tab w:val="right" w:pos="9072"/>
          <w:tab w:val="left" w:pos="12758"/>
        </w:tabs>
        <w:jc w:val="both"/>
        <w:rPr>
          <w:sz w:val="20"/>
        </w:rPr>
      </w:pPr>
      <w:r w:rsidRPr="00405C4A">
        <w:rPr>
          <w:sz w:val="20"/>
        </w:rPr>
        <w:t>bomo v roku 10 delovnih dni od prejema sklenjene pogodbe predali seznam projektantov posameznih načrtov in dodatnih strokovnjakov, ki bodo sodelovali pri izvedbi naročila. Seznamu bomo predložili dokazila, da strokovnjaki izpolnjujejo zakonsko določene pogoje za opravljanje funkcije, ki jo prevzemajo.</w:t>
      </w:r>
    </w:p>
    <w:p w14:paraId="343EAE8C" w14:textId="77777777" w:rsidR="00FE617D" w:rsidRPr="007C67A6" w:rsidRDefault="00FE617D" w:rsidP="00CD45DA">
      <w:pPr>
        <w:pStyle w:val="Glava"/>
        <w:tabs>
          <w:tab w:val="left" w:pos="12758"/>
        </w:tabs>
        <w:rPr>
          <w:sz w:val="20"/>
        </w:rPr>
      </w:pPr>
    </w:p>
    <w:p w14:paraId="2482A68D" w14:textId="0534396B" w:rsidR="00CD45DA" w:rsidRPr="007C67A6" w:rsidRDefault="00CD45DA" w:rsidP="00CD45DA">
      <w:pPr>
        <w:pStyle w:val="Glava"/>
        <w:tabs>
          <w:tab w:val="left" w:pos="12758"/>
        </w:tabs>
        <w:rPr>
          <w:sz w:val="20"/>
        </w:rPr>
      </w:pPr>
      <w:r w:rsidRPr="007C67A6">
        <w:rPr>
          <w:sz w:val="20"/>
        </w:rPr>
        <w:lastRenderedPageBreak/>
        <w:t>*Izjava velja v primeru, ko zahtevani kadri ob oddaji ponudbe še niso vpisani v imenik IZS</w:t>
      </w:r>
      <w:r w:rsidR="00866221" w:rsidRPr="007C4492">
        <w:rPr>
          <w:sz w:val="20"/>
        </w:rPr>
        <w:t xml:space="preserve"> ali imenik ZAPS</w:t>
      </w:r>
      <w:r w:rsidRPr="007C67A6">
        <w:rPr>
          <w:sz w:val="20"/>
        </w:rPr>
        <w:t>, izpolnjujejo pa pogoje za vpis.</w:t>
      </w:r>
    </w:p>
    <w:p w14:paraId="433C367B" w14:textId="12C4B529" w:rsidR="00224BF8" w:rsidRDefault="00224BF8" w:rsidP="00CD45DA">
      <w:pPr>
        <w:pStyle w:val="Glava"/>
        <w:tabs>
          <w:tab w:val="left" w:pos="12758"/>
        </w:tabs>
        <w:rPr>
          <w:sz w:val="20"/>
        </w:rPr>
      </w:pPr>
    </w:p>
    <w:p w14:paraId="1F66A5FF" w14:textId="3FFAFD64" w:rsidR="00FE617D" w:rsidRDefault="00FE617D" w:rsidP="00CD45DA">
      <w:pPr>
        <w:pStyle w:val="Glava"/>
        <w:tabs>
          <w:tab w:val="left" w:pos="12758"/>
        </w:tabs>
        <w:rPr>
          <w:sz w:val="20"/>
        </w:rPr>
      </w:pPr>
    </w:p>
    <w:p w14:paraId="5B34D61C"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70ED2BD0" w14:textId="77777777" w:rsidTr="001E17AA">
        <w:trPr>
          <w:cantSplit/>
        </w:trPr>
        <w:tc>
          <w:tcPr>
            <w:tcW w:w="2002" w:type="dxa"/>
            <w:vMerge w:val="restart"/>
            <w:vAlign w:val="center"/>
          </w:tcPr>
          <w:p w14:paraId="1506D960" w14:textId="77777777" w:rsidR="001E17AA" w:rsidRPr="00866221" w:rsidRDefault="001E17AA" w:rsidP="001E17AA">
            <w:pPr>
              <w:tabs>
                <w:tab w:val="left" w:pos="12758"/>
              </w:tabs>
              <w:jc w:val="center"/>
              <w:rPr>
                <w:rFonts w:cs="Arial"/>
                <w:sz w:val="20"/>
              </w:rPr>
            </w:pPr>
          </w:p>
        </w:tc>
        <w:tc>
          <w:tcPr>
            <w:tcW w:w="3544" w:type="dxa"/>
          </w:tcPr>
          <w:p w14:paraId="42CDEC40"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5BEFA179" w14:textId="77777777" w:rsidTr="001E17AA">
        <w:trPr>
          <w:cantSplit/>
        </w:trPr>
        <w:tc>
          <w:tcPr>
            <w:tcW w:w="2002" w:type="dxa"/>
            <w:vMerge/>
          </w:tcPr>
          <w:p w14:paraId="55B6BF3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5ED2E6DD" w14:textId="77777777" w:rsidR="001E17AA" w:rsidRPr="00866221" w:rsidRDefault="001E17AA" w:rsidP="001E17AA">
            <w:pPr>
              <w:tabs>
                <w:tab w:val="left" w:pos="12758"/>
              </w:tabs>
              <w:spacing w:before="120"/>
              <w:jc w:val="center"/>
              <w:rPr>
                <w:rFonts w:cs="Arial"/>
                <w:sz w:val="20"/>
              </w:rPr>
            </w:pPr>
          </w:p>
        </w:tc>
      </w:tr>
      <w:tr w:rsidR="001E17AA" w:rsidRPr="00866221" w14:paraId="02D2343D" w14:textId="77777777" w:rsidTr="001E17AA">
        <w:trPr>
          <w:cantSplit/>
        </w:trPr>
        <w:tc>
          <w:tcPr>
            <w:tcW w:w="2002" w:type="dxa"/>
            <w:vMerge/>
          </w:tcPr>
          <w:p w14:paraId="13127C19" w14:textId="77777777" w:rsidR="001E17AA" w:rsidRPr="00866221" w:rsidRDefault="001E17AA" w:rsidP="001E17AA">
            <w:pPr>
              <w:tabs>
                <w:tab w:val="left" w:pos="12758"/>
              </w:tabs>
              <w:rPr>
                <w:rFonts w:cs="Arial"/>
                <w:sz w:val="20"/>
              </w:rPr>
            </w:pPr>
          </w:p>
        </w:tc>
        <w:tc>
          <w:tcPr>
            <w:tcW w:w="3544" w:type="dxa"/>
          </w:tcPr>
          <w:p w14:paraId="472F7617"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6E6730BF" w14:textId="77777777" w:rsidTr="001E17AA">
        <w:trPr>
          <w:cantSplit/>
        </w:trPr>
        <w:tc>
          <w:tcPr>
            <w:tcW w:w="2002" w:type="dxa"/>
            <w:vMerge/>
          </w:tcPr>
          <w:p w14:paraId="552AC081"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428057B" w14:textId="77777777" w:rsidR="001E17AA" w:rsidRPr="00866221" w:rsidRDefault="001E17AA" w:rsidP="001E17AA">
            <w:pPr>
              <w:tabs>
                <w:tab w:val="left" w:pos="12758"/>
              </w:tabs>
              <w:spacing w:before="120"/>
              <w:jc w:val="center"/>
              <w:rPr>
                <w:rFonts w:cs="Arial"/>
                <w:sz w:val="20"/>
              </w:rPr>
            </w:pPr>
          </w:p>
        </w:tc>
      </w:tr>
      <w:tr w:rsidR="001E17AA" w:rsidRPr="009F46DC" w14:paraId="4E601636" w14:textId="77777777" w:rsidTr="001E17AA">
        <w:trPr>
          <w:cantSplit/>
        </w:trPr>
        <w:tc>
          <w:tcPr>
            <w:tcW w:w="2002" w:type="dxa"/>
            <w:vMerge/>
          </w:tcPr>
          <w:p w14:paraId="07C61344" w14:textId="77777777" w:rsidR="001E17AA" w:rsidRPr="00866221" w:rsidRDefault="001E17AA" w:rsidP="001E17AA">
            <w:pPr>
              <w:tabs>
                <w:tab w:val="left" w:pos="12758"/>
              </w:tabs>
              <w:rPr>
                <w:rFonts w:cs="Arial"/>
                <w:sz w:val="20"/>
              </w:rPr>
            </w:pPr>
          </w:p>
        </w:tc>
        <w:tc>
          <w:tcPr>
            <w:tcW w:w="3544" w:type="dxa"/>
          </w:tcPr>
          <w:p w14:paraId="54DDBF30" w14:textId="77777777" w:rsidR="001E17AA" w:rsidRDefault="001E17AA" w:rsidP="001E17AA">
            <w:pPr>
              <w:tabs>
                <w:tab w:val="left" w:pos="12758"/>
              </w:tabs>
              <w:jc w:val="center"/>
              <w:rPr>
                <w:rFonts w:cs="Arial"/>
                <w:sz w:val="20"/>
              </w:rPr>
            </w:pPr>
            <w:r w:rsidRPr="00866221">
              <w:rPr>
                <w:rFonts w:cs="Arial"/>
                <w:sz w:val="20"/>
              </w:rPr>
              <w:t>(podpis)</w:t>
            </w:r>
          </w:p>
          <w:p w14:paraId="59FC8A13" w14:textId="77777777" w:rsidR="001E17AA" w:rsidRDefault="001E17AA" w:rsidP="001E17AA">
            <w:pPr>
              <w:tabs>
                <w:tab w:val="left" w:pos="12758"/>
              </w:tabs>
              <w:jc w:val="center"/>
              <w:rPr>
                <w:rFonts w:cs="Arial"/>
                <w:sz w:val="20"/>
              </w:rPr>
            </w:pPr>
          </w:p>
          <w:p w14:paraId="4849DB7C" w14:textId="77777777" w:rsidR="001E17AA" w:rsidRDefault="001E17AA" w:rsidP="001E17AA">
            <w:pPr>
              <w:tabs>
                <w:tab w:val="left" w:pos="12758"/>
              </w:tabs>
              <w:jc w:val="center"/>
              <w:rPr>
                <w:rFonts w:cs="Arial"/>
                <w:sz w:val="20"/>
              </w:rPr>
            </w:pPr>
          </w:p>
          <w:p w14:paraId="5476030E"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4D08F67B" w14:textId="77777777" w:rsidTr="001E17AA">
        <w:tc>
          <w:tcPr>
            <w:tcW w:w="1008" w:type="dxa"/>
          </w:tcPr>
          <w:p w14:paraId="5741058F" w14:textId="77777777" w:rsidR="001E17AA" w:rsidRPr="00AD2E1F" w:rsidRDefault="001E17AA" w:rsidP="001E17AA">
            <w:pPr>
              <w:tabs>
                <w:tab w:val="left" w:pos="12758"/>
              </w:tabs>
              <w:rPr>
                <w:sz w:val="20"/>
              </w:rPr>
            </w:pPr>
            <w:r w:rsidRPr="00AD2E1F">
              <w:rPr>
                <w:sz w:val="20"/>
              </w:rPr>
              <w:t>Datum:</w:t>
            </w:r>
          </w:p>
        </w:tc>
        <w:tc>
          <w:tcPr>
            <w:tcW w:w="2520" w:type="dxa"/>
          </w:tcPr>
          <w:p w14:paraId="747F2706" w14:textId="77777777" w:rsidR="001E17AA" w:rsidRPr="00AD2E1F" w:rsidRDefault="001E17AA" w:rsidP="001E17AA">
            <w:pPr>
              <w:tabs>
                <w:tab w:val="left" w:pos="12758"/>
              </w:tabs>
              <w:rPr>
                <w:sz w:val="20"/>
              </w:rPr>
            </w:pPr>
          </w:p>
        </w:tc>
      </w:tr>
      <w:tr w:rsidR="001E17AA" w:rsidRPr="00AD2E1F" w14:paraId="38B0A9DF" w14:textId="77777777" w:rsidTr="001E17AA">
        <w:tc>
          <w:tcPr>
            <w:tcW w:w="1008" w:type="dxa"/>
          </w:tcPr>
          <w:p w14:paraId="6BE4BCB3"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1280E12" w14:textId="77777777" w:rsidR="001E17AA" w:rsidRPr="00AD2E1F" w:rsidRDefault="001E17AA" w:rsidP="001E17AA">
            <w:pPr>
              <w:tabs>
                <w:tab w:val="left" w:pos="12758"/>
              </w:tabs>
              <w:spacing w:before="120"/>
              <w:rPr>
                <w:sz w:val="20"/>
              </w:rPr>
            </w:pPr>
          </w:p>
        </w:tc>
      </w:tr>
    </w:tbl>
    <w:p w14:paraId="6C71A7FA" w14:textId="77777777" w:rsidR="001E17AA" w:rsidRDefault="001E17AA" w:rsidP="001E17AA">
      <w:pPr>
        <w:tabs>
          <w:tab w:val="left" w:pos="851"/>
        </w:tabs>
        <w:ind w:left="851" w:hanging="851"/>
        <w:jc w:val="both"/>
        <w:rPr>
          <w:rFonts w:cs="Arial"/>
          <w:sz w:val="20"/>
        </w:rPr>
      </w:pPr>
    </w:p>
    <w:p w14:paraId="5F460519" w14:textId="77777777" w:rsidR="001E17AA" w:rsidRPr="00370D63" w:rsidRDefault="001E17AA" w:rsidP="001E17AA">
      <w:pPr>
        <w:tabs>
          <w:tab w:val="left" w:pos="851"/>
        </w:tabs>
        <w:ind w:left="851" w:hanging="851"/>
        <w:jc w:val="both"/>
        <w:rPr>
          <w:rFonts w:cs="Arial"/>
          <w:sz w:val="20"/>
        </w:rPr>
      </w:pPr>
    </w:p>
    <w:p w14:paraId="1C3E83D9" w14:textId="77777777" w:rsidR="001E17AA" w:rsidRDefault="001E17AA" w:rsidP="001E17AA">
      <w:pPr>
        <w:tabs>
          <w:tab w:val="left" w:pos="851"/>
        </w:tabs>
        <w:ind w:left="851" w:hanging="851"/>
        <w:jc w:val="both"/>
        <w:rPr>
          <w:rFonts w:cs="Arial"/>
          <w:sz w:val="20"/>
        </w:rPr>
      </w:pPr>
    </w:p>
    <w:p w14:paraId="45481157" w14:textId="77777777" w:rsidR="001E17AA" w:rsidRDefault="001E17AA" w:rsidP="005C4CF4">
      <w:pPr>
        <w:jc w:val="both"/>
        <w:rPr>
          <w:rFonts w:cs="Arial"/>
          <w:i/>
          <w:sz w:val="18"/>
          <w:szCs w:val="18"/>
        </w:rPr>
      </w:pPr>
    </w:p>
    <w:p w14:paraId="14C9D20C" w14:textId="77777777" w:rsidR="001E17AA" w:rsidRDefault="001E17AA" w:rsidP="005C4CF4">
      <w:pPr>
        <w:jc w:val="both"/>
        <w:rPr>
          <w:rFonts w:cs="Arial"/>
          <w:i/>
          <w:sz w:val="18"/>
          <w:szCs w:val="18"/>
        </w:rPr>
      </w:pPr>
    </w:p>
    <w:p w14:paraId="15A5B59C" w14:textId="77777777" w:rsidR="001E17AA" w:rsidRDefault="001E17AA" w:rsidP="005C4CF4">
      <w:pPr>
        <w:jc w:val="both"/>
        <w:rPr>
          <w:rFonts w:cs="Arial"/>
          <w:i/>
          <w:sz w:val="18"/>
          <w:szCs w:val="18"/>
        </w:rPr>
      </w:pPr>
    </w:p>
    <w:p w14:paraId="32916819" w14:textId="77777777" w:rsidR="001E17AA" w:rsidRDefault="001E17AA" w:rsidP="005C4CF4">
      <w:pPr>
        <w:jc w:val="both"/>
        <w:rPr>
          <w:rFonts w:cs="Arial"/>
          <w:i/>
          <w:sz w:val="18"/>
          <w:szCs w:val="18"/>
        </w:rPr>
      </w:pPr>
    </w:p>
    <w:p w14:paraId="0CB44FAB" w14:textId="77777777" w:rsidR="001E17AA" w:rsidRDefault="001E17AA" w:rsidP="005C4CF4">
      <w:pPr>
        <w:jc w:val="both"/>
        <w:rPr>
          <w:rFonts w:cs="Arial"/>
          <w:i/>
          <w:sz w:val="18"/>
          <w:szCs w:val="18"/>
        </w:rPr>
      </w:pPr>
    </w:p>
    <w:p w14:paraId="5DBBCCD3" w14:textId="0F5360C6" w:rsidR="005C4CF4" w:rsidRPr="00370D63" w:rsidRDefault="005C4CF4" w:rsidP="005C4CF4">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8ADA0C9" w14:textId="6DB249EA" w:rsidR="00E37269" w:rsidRDefault="00E37269" w:rsidP="00CD45DA">
      <w:pPr>
        <w:pStyle w:val="Naslov"/>
        <w:spacing w:before="0" w:after="240"/>
        <w:jc w:val="left"/>
        <w:rPr>
          <w:rFonts w:cs="Arial"/>
          <w:sz w:val="18"/>
          <w:szCs w:val="18"/>
        </w:rPr>
      </w:pPr>
    </w:p>
    <w:p w14:paraId="596B309E" w14:textId="7E9DA54E" w:rsidR="002E29D7" w:rsidRDefault="002E29D7" w:rsidP="00CD45DA">
      <w:pPr>
        <w:pStyle w:val="Naslov"/>
        <w:spacing w:before="0" w:after="240"/>
        <w:jc w:val="left"/>
        <w:rPr>
          <w:rFonts w:cs="Arial"/>
          <w:sz w:val="18"/>
          <w:szCs w:val="18"/>
        </w:rPr>
      </w:pPr>
    </w:p>
    <w:p w14:paraId="6D12BF64" w14:textId="77777777" w:rsidR="002E29D7" w:rsidRPr="002E29D7" w:rsidRDefault="002E29D7" w:rsidP="002E29D7"/>
    <w:p w14:paraId="14CF8451" w14:textId="77777777" w:rsidR="002E29D7" w:rsidRPr="002E29D7" w:rsidRDefault="002E29D7" w:rsidP="002E29D7"/>
    <w:p w14:paraId="2B4A7DDC" w14:textId="77777777" w:rsidR="002E29D7" w:rsidRPr="002E29D7" w:rsidRDefault="002E29D7" w:rsidP="002E29D7"/>
    <w:p w14:paraId="05A8A761" w14:textId="77777777" w:rsidR="002E29D7" w:rsidRPr="002E29D7" w:rsidRDefault="002E29D7" w:rsidP="002E29D7"/>
    <w:p w14:paraId="0CBC6861" w14:textId="77777777" w:rsidR="002E29D7" w:rsidRPr="002E29D7" w:rsidRDefault="002E29D7" w:rsidP="002E29D7"/>
    <w:p w14:paraId="31A49B64" w14:textId="77777777" w:rsidR="002E29D7" w:rsidRPr="002E29D7" w:rsidRDefault="002E29D7" w:rsidP="002E29D7"/>
    <w:p w14:paraId="3C196EDD" w14:textId="77777777" w:rsidR="002E29D7" w:rsidRPr="002E29D7" w:rsidRDefault="002E29D7" w:rsidP="002E29D7"/>
    <w:p w14:paraId="52BFB5F5" w14:textId="77777777" w:rsidR="002E29D7" w:rsidRPr="002E29D7" w:rsidRDefault="002E29D7" w:rsidP="002E29D7"/>
    <w:p w14:paraId="626CEBE2" w14:textId="77777777" w:rsidR="002E29D7" w:rsidRPr="002E29D7" w:rsidRDefault="002E29D7" w:rsidP="002E29D7"/>
    <w:p w14:paraId="71AFDDB3" w14:textId="77777777" w:rsidR="002E29D7" w:rsidRPr="002E29D7" w:rsidRDefault="002E29D7" w:rsidP="002E29D7"/>
    <w:p w14:paraId="5EAC8EB6" w14:textId="77777777" w:rsidR="002E29D7" w:rsidRPr="002E29D7" w:rsidRDefault="002E29D7" w:rsidP="002E29D7"/>
    <w:p w14:paraId="1E480BC9" w14:textId="77777777" w:rsidR="002E29D7" w:rsidRPr="002E29D7" w:rsidRDefault="002E29D7" w:rsidP="002E29D7"/>
    <w:p w14:paraId="053B50C1" w14:textId="77777777" w:rsidR="002E29D7" w:rsidRPr="002E29D7" w:rsidRDefault="002E29D7" w:rsidP="002E29D7"/>
    <w:p w14:paraId="3CFC7FD6" w14:textId="77777777" w:rsidR="002E29D7" w:rsidRPr="002E29D7" w:rsidRDefault="002E29D7" w:rsidP="002E29D7"/>
    <w:p w14:paraId="33DA6A79" w14:textId="77777777" w:rsidR="002E29D7" w:rsidRPr="002E29D7" w:rsidRDefault="002E29D7" w:rsidP="002E29D7"/>
    <w:p w14:paraId="1917E7AF" w14:textId="77777777" w:rsidR="002E29D7" w:rsidRPr="002E29D7" w:rsidRDefault="002E29D7" w:rsidP="002E29D7"/>
    <w:p w14:paraId="7398E668" w14:textId="77777777" w:rsidR="002E29D7" w:rsidRPr="002E29D7" w:rsidRDefault="002E29D7" w:rsidP="002E29D7"/>
    <w:p w14:paraId="6FFADE66" w14:textId="77777777" w:rsidR="002E29D7" w:rsidRPr="002E29D7" w:rsidRDefault="002E29D7" w:rsidP="002E29D7"/>
    <w:p w14:paraId="66855D2C" w14:textId="77777777" w:rsidR="002E29D7" w:rsidRPr="002E29D7" w:rsidRDefault="002E29D7" w:rsidP="002E29D7"/>
    <w:p w14:paraId="304F698D" w14:textId="77777777" w:rsidR="002E29D7" w:rsidRPr="002E29D7" w:rsidRDefault="002E29D7" w:rsidP="002E29D7"/>
    <w:p w14:paraId="668DC2BC" w14:textId="77777777" w:rsidR="002E29D7" w:rsidRPr="002E29D7" w:rsidRDefault="002E29D7" w:rsidP="002E29D7"/>
    <w:p w14:paraId="7D52FA24" w14:textId="77777777" w:rsidR="002E29D7" w:rsidRPr="002E29D7" w:rsidRDefault="002E29D7" w:rsidP="002E29D7"/>
    <w:p w14:paraId="57ADF73C" w14:textId="77777777" w:rsidR="002E29D7" w:rsidRPr="002E29D7" w:rsidRDefault="002E29D7" w:rsidP="002E29D7"/>
    <w:p w14:paraId="40188714" w14:textId="77777777" w:rsidR="002E29D7" w:rsidRPr="002E29D7" w:rsidRDefault="002E29D7" w:rsidP="002E29D7"/>
    <w:p w14:paraId="6EFED39F" w14:textId="77777777" w:rsidR="002E29D7" w:rsidRPr="002E29D7" w:rsidRDefault="002E29D7" w:rsidP="002E29D7"/>
    <w:p w14:paraId="1FFF12AD" w14:textId="77777777" w:rsidR="002E29D7" w:rsidRPr="002E29D7" w:rsidRDefault="002E29D7" w:rsidP="002E29D7"/>
    <w:p w14:paraId="11B86098" w14:textId="77777777" w:rsidR="002E29D7" w:rsidRPr="002E29D7" w:rsidRDefault="002E29D7" w:rsidP="002E29D7"/>
    <w:p w14:paraId="6587BC4A" w14:textId="77777777" w:rsidR="002E29D7" w:rsidRPr="002E29D7" w:rsidRDefault="002E29D7" w:rsidP="002E29D7"/>
    <w:p w14:paraId="33CAA082" w14:textId="77777777" w:rsidR="002E29D7" w:rsidRPr="002E29D7" w:rsidRDefault="002E29D7" w:rsidP="002E29D7"/>
    <w:p w14:paraId="6137264A" w14:textId="77777777" w:rsidR="002E29D7" w:rsidRPr="002E29D7" w:rsidRDefault="002E29D7" w:rsidP="002E29D7"/>
    <w:p w14:paraId="6A2B1EF5" w14:textId="77777777" w:rsidR="002E29D7" w:rsidRPr="002E29D7" w:rsidRDefault="002E29D7" w:rsidP="002E29D7"/>
    <w:p w14:paraId="6D916B7B" w14:textId="77777777" w:rsidR="002E29D7" w:rsidRPr="002E29D7" w:rsidRDefault="002E29D7" w:rsidP="002E29D7"/>
    <w:p w14:paraId="537F443C" w14:textId="77777777" w:rsidR="002E29D7" w:rsidRPr="002E29D7" w:rsidRDefault="002E29D7" w:rsidP="002E29D7"/>
    <w:p w14:paraId="50923509" w14:textId="48BB3339" w:rsidR="002E29D7" w:rsidRPr="002E29D7" w:rsidRDefault="002E29D7" w:rsidP="002E29D7">
      <w:pPr>
        <w:tabs>
          <w:tab w:val="left" w:pos="930"/>
        </w:tabs>
      </w:pPr>
      <w:r>
        <w:tab/>
      </w:r>
    </w:p>
    <w:p w14:paraId="177EBFDD" w14:textId="1581D1F9" w:rsidR="00F66C8F" w:rsidRPr="002E29D7" w:rsidRDefault="002E29D7" w:rsidP="002E29D7">
      <w:pPr>
        <w:tabs>
          <w:tab w:val="left" w:pos="930"/>
        </w:tabs>
        <w:sectPr w:rsidR="00F66C8F" w:rsidRPr="002E29D7" w:rsidSect="00FE617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pPr>
      <w:r>
        <w:tab/>
      </w: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D95161">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1631E0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6DE5EF69" w14:textId="57829E60" w:rsidR="00F66C8F" w:rsidRPr="007C67A6" w:rsidRDefault="00C65C41" w:rsidP="00CB787E">
            <w:pPr>
              <w:pStyle w:val="Telobesedila"/>
              <w:spacing w:before="60" w:after="60"/>
              <w:jc w:val="right"/>
              <w:rPr>
                <w:rFonts w:ascii="Arial" w:hAnsi="Arial" w:cs="Arial"/>
                <w:sz w:val="20"/>
                <w:lang w:val="sl-SI"/>
              </w:rPr>
            </w:pPr>
            <w:r w:rsidRPr="00C65C41">
              <w:rPr>
                <w:rFonts w:ascii="Arial" w:hAnsi="Arial" w:cs="Arial"/>
                <w:sz w:val="20"/>
                <w:lang w:val="sl-SI"/>
              </w:rPr>
              <w:t>Datum uspešno zaključene revizije</w:t>
            </w:r>
            <w:r w:rsidRPr="00A17717">
              <w:rPr>
                <w:rFonts w:ascii="Arial" w:hAnsi="Arial" w:cs="Arial"/>
                <w:sz w:val="20"/>
                <w:lang w:val="sl-SI"/>
              </w:rPr>
              <w:t xml:space="preserve"> </w:t>
            </w:r>
            <w:proofErr w:type="spellStart"/>
            <w:r w:rsidRPr="00A17717">
              <w:rPr>
                <w:rFonts w:ascii="Arial" w:hAnsi="Arial" w:cs="Arial"/>
                <w:sz w:val="20"/>
              </w:rPr>
              <w:t>ali</w:t>
            </w:r>
            <w:proofErr w:type="spellEnd"/>
            <w:r w:rsidRPr="00A17717">
              <w:rPr>
                <w:rFonts w:ascii="Arial" w:hAnsi="Arial" w:cs="Arial"/>
                <w:sz w:val="20"/>
              </w:rPr>
              <w:t xml:space="preserve"> </w:t>
            </w:r>
            <w:proofErr w:type="spellStart"/>
            <w:r w:rsidRPr="00A17717">
              <w:rPr>
                <w:rFonts w:ascii="Arial" w:hAnsi="Arial" w:cs="Arial"/>
                <w:sz w:val="20"/>
              </w:rPr>
              <w:t>pridobitve</w:t>
            </w:r>
            <w:proofErr w:type="spellEnd"/>
            <w:r w:rsidRPr="00A17717">
              <w:rPr>
                <w:rFonts w:ascii="Arial" w:hAnsi="Arial" w:cs="Arial"/>
                <w:sz w:val="20"/>
              </w:rPr>
              <w:t xml:space="preserve"> </w:t>
            </w:r>
            <w:proofErr w:type="spellStart"/>
            <w:r w:rsidRPr="00A17717">
              <w:rPr>
                <w:rFonts w:ascii="Arial" w:hAnsi="Arial" w:cs="Arial"/>
                <w:sz w:val="20"/>
              </w:rPr>
              <w:t>enakovrednega</w:t>
            </w:r>
            <w:proofErr w:type="spellEnd"/>
            <w:r w:rsidRPr="00A17717">
              <w:rPr>
                <w:rFonts w:ascii="Arial" w:hAnsi="Arial" w:cs="Arial"/>
                <w:sz w:val="20"/>
              </w:rPr>
              <w:t xml:space="preserve"> </w:t>
            </w:r>
            <w:proofErr w:type="spellStart"/>
            <w:r w:rsidRPr="00A17717">
              <w:rPr>
                <w:rFonts w:ascii="Arial" w:hAnsi="Arial" w:cs="Arial"/>
                <w:sz w:val="20"/>
              </w:rPr>
              <w:t>potrdila</w:t>
            </w:r>
            <w:proofErr w:type="spellEnd"/>
            <w:r w:rsidRPr="00A17717">
              <w:rPr>
                <w:rFonts w:ascii="Arial" w:hAnsi="Arial" w:cs="Arial"/>
                <w:sz w:val="20"/>
              </w:rPr>
              <w:t xml:space="preserve"> </w:t>
            </w:r>
            <w:proofErr w:type="spellStart"/>
            <w:r w:rsidRPr="00A17717">
              <w:rPr>
                <w:rFonts w:ascii="Arial" w:hAnsi="Arial" w:cs="Arial"/>
                <w:sz w:val="20"/>
              </w:rPr>
              <w:t>pooblaščenega</w:t>
            </w:r>
            <w:proofErr w:type="spellEnd"/>
            <w:r w:rsidRPr="00A17717">
              <w:rPr>
                <w:rFonts w:ascii="Arial" w:hAnsi="Arial" w:cs="Arial"/>
                <w:sz w:val="20"/>
              </w:rPr>
              <w:t xml:space="preserve"> </w:t>
            </w:r>
            <w:proofErr w:type="spellStart"/>
            <w:r w:rsidRPr="00A17717">
              <w:rPr>
                <w:rFonts w:ascii="Arial" w:hAnsi="Arial" w:cs="Arial"/>
                <w:sz w:val="20"/>
              </w:rPr>
              <w:t>organa</w:t>
            </w:r>
            <w:proofErr w:type="spellEnd"/>
            <w:r w:rsidRPr="00A17717">
              <w:rPr>
                <w:rFonts w:ascii="Arial" w:hAnsi="Arial" w:cs="Arial"/>
                <w:sz w:val="20"/>
                <w:lang w:val="sl-SI"/>
              </w:rPr>
              <w:t>:</w:t>
            </w:r>
          </w:p>
        </w:tc>
        <w:tc>
          <w:tcPr>
            <w:tcW w:w="7513" w:type="dxa"/>
            <w:gridSpan w:val="2"/>
            <w:vAlign w:val="bottom"/>
          </w:tcPr>
          <w:p w14:paraId="291E7B0B"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950285C"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2284B663" w14:textId="7B58D05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Nivo izdelane projektne dokumentacije:</w:t>
            </w:r>
          </w:p>
        </w:tc>
        <w:tc>
          <w:tcPr>
            <w:tcW w:w="7513" w:type="dxa"/>
            <w:gridSpan w:val="2"/>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D951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25C0F6D7" w14:textId="77777777" w:rsidR="00F66C8F" w:rsidRPr="007C67A6" w:rsidRDefault="00F66C8F" w:rsidP="00CB787E">
            <w:pPr>
              <w:pStyle w:val="Telobesedila"/>
              <w:spacing w:before="120"/>
              <w:jc w:val="righ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CB787E">
            <w:pPr>
              <w:pStyle w:val="Telobesedila"/>
              <w:spacing w:before="120"/>
              <w:jc w:val="right"/>
              <w:rPr>
                <w:rFonts w:ascii="Arial" w:hAnsi="Arial" w:cs="Arial"/>
                <w:sz w:val="20"/>
                <w:lang w:val="sl-SI"/>
              </w:rPr>
            </w:pPr>
          </w:p>
        </w:tc>
        <w:tc>
          <w:tcPr>
            <w:tcW w:w="7513" w:type="dxa"/>
            <w:gridSpan w:val="2"/>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4F2B0DAD" w:rsidR="00824670" w:rsidRPr="007C67A6" w:rsidRDefault="00824670" w:rsidP="00824670">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F66C8F">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Default="001E17AA" w:rsidP="001E17AA">
      <w:pPr>
        <w:tabs>
          <w:tab w:val="left" w:pos="851"/>
        </w:tabs>
        <w:ind w:left="851" w:hanging="851"/>
        <w:jc w:val="both"/>
        <w:rPr>
          <w:rFonts w:cs="Arial"/>
          <w:sz w:val="20"/>
        </w:rPr>
      </w:pPr>
    </w:p>
    <w:p w14:paraId="03B8BB4F" w14:textId="77777777" w:rsidR="001E17AA" w:rsidRPr="00370D63" w:rsidRDefault="001E17AA" w:rsidP="001E17AA">
      <w:pPr>
        <w:tabs>
          <w:tab w:val="left" w:pos="851"/>
        </w:tabs>
        <w:ind w:left="851" w:hanging="851"/>
        <w:jc w:val="both"/>
        <w:rPr>
          <w:rFonts w:cs="Arial"/>
          <w:sz w:val="20"/>
        </w:rPr>
      </w:pPr>
    </w:p>
    <w:p w14:paraId="60F676B3" w14:textId="77777777" w:rsidR="001E17AA" w:rsidRDefault="001E17AA" w:rsidP="001E17AA">
      <w:pPr>
        <w:tabs>
          <w:tab w:val="left" w:pos="851"/>
        </w:tabs>
        <w:ind w:left="851" w:hanging="851"/>
        <w:jc w:val="both"/>
        <w:rPr>
          <w:rFonts w:cs="Arial"/>
          <w:sz w:val="20"/>
        </w:rPr>
      </w:pPr>
    </w:p>
    <w:p w14:paraId="6A34A949" w14:textId="77777777" w:rsidR="001E17AA" w:rsidRDefault="001E17AA" w:rsidP="001E17AA">
      <w:pPr>
        <w:tabs>
          <w:tab w:val="left" w:pos="851"/>
        </w:tabs>
        <w:ind w:left="851" w:hanging="851"/>
        <w:jc w:val="both"/>
        <w:rPr>
          <w:rFonts w:cs="Arial"/>
          <w:sz w:val="20"/>
        </w:rPr>
      </w:pPr>
    </w:p>
    <w:p w14:paraId="014F43D1" w14:textId="77777777" w:rsidR="001E17AA" w:rsidRDefault="001E17AA" w:rsidP="001E17AA">
      <w:pPr>
        <w:tabs>
          <w:tab w:val="left" w:pos="851"/>
        </w:tabs>
        <w:ind w:left="851" w:hanging="851"/>
        <w:jc w:val="both"/>
        <w:rPr>
          <w:rFonts w:cs="Arial"/>
          <w:sz w:val="20"/>
        </w:rPr>
      </w:pPr>
    </w:p>
    <w:p w14:paraId="6F46F17C" w14:textId="11ABD2FE" w:rsidR="001E17AA" w:rsidRDefault="001E17AA" w:rsidP="00F66C8F">
      <w:pPr>
        <w:rPr>
          <w:rFonts w:cs="Arial"/>
          <w:sz w:val="20"/>
        </w:rPr>
      </w:pPr>
    </w:p>
    <w:p w14:paraId="07CA2521" w14:textId="70FF2812" w:rsidR="00785E0A" w:rsidRDefault="00785E0A" w:rsidP="00F66C8F">
      <w:pPr>
        <w:rPr>
          <w:rFonts w:cs="Arial"/>
          <w:sz w:val="20"/>
        </w:rPr>
      </w:pPr>
    </w:p>
    <w:p w14:paraId="07B12684" w14:textId="77777777" w:rsidR="00785E0A" w:rsidRDefault="00785E0A" w:rsidP="00F66C8F">
      <w:pPr>
        <w:rPr>
          <w:rFonts w:cs="Arial"/>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77777777"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66A1C4AC" w14:textId="2DB36D57" w:rsidR="0030145B" w:rsidRPr="000D250D" w:rsidRDefault="0030145B" w:rsidP="00C869CB">
      <w:pPr>
        <w:rPr>
          <w:rFonts w:cs="Arial"/>
          <w:b/>
          <w:sz w:val="20"/>
        </w:rPr>
      </w:pPr>
      <w:r w:rsidRPr="000D250D">
        <w:rPr>
          <w:rFonts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8645701"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Tržaška </w:t>
      </w:r>
      <w:r w:rsidR="009550C2">
        <w:rPr>
          <w:rFonts w:cs="Arial"/>
          <w:sz w:val="18"/>
          <w:szCs w:val="18"/>
        </w:rPr>
        <w:t xml:space="preserve">cesta </w:t>
      </w:r>
      <w:r w:rsidR="00B72579" w:rsidRPr="00370D63">
        <w:rPr>
          <w:rFonts w:cs="Arial"/>
          <w:sz w:val="18"/>
          <w:szCs w:val="18"/>
        </w:rPr>
        <w:t>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FD9D88" w14:textId="77777777"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2E29D7" w:rsidRPr="002E29D7">
        <w:rPr>
          <w:rFonts w:cs="Arial"/>
          <w:b/>
          <w:sz w:val="18"/>
          <w:szCs w:val="18"/>
        </w:rPr>
        <w:t>Izdelava projektne dokumentacije – izvedbeni načrt (</w:t>
      </w:r>
      <w:proofErr w:type="spellStart"/>
      <w:r w:rsidR="002E29D7" w:rsidRPr="002E29D7">
        <w:rPr>
          <w:rFonts w:cs="Arial"/>
          <w:b/>
          <w:sz w:val="18"/>
          <w:szCs w:val="18"/>
        </w:rPr>
        <w:t>IzN</w:t>
      </w:r>
      <w:proofErr w:type="spellEnd"/>
      <w:r w:rsidR="002E29D7" w:rsidRPr="002E29D7">
        <w:rPr>
          <w:rFonts w:cs="Arial"/>
          <w:b/>
          <w:sz w:val="18"/>
          <w:szCs w:val="18"/>
        </w:rPr>
        <w:t>) za nadgradnjo odseka Maribor – Ruše na regionalni železniški progi št. 34 Maribor – Prevalje – d. m. in nadgradnjo železniške infrastrukture na območju železniškega trikotnika v Mariboru</w:t>
      </w:r>
    </w:p>
    <w:p w14:paraId="459AC5CC" w14:textId="02B1FB2D" w:rsidR="00C95164" w:rsidRPr="00370D63" w:rsidRDefault="00C95164"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rPr>
      </w:pP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00BB9BF4"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w:t>
      </w:r>
      <w:r w:rsidR="001D0FAE">
        <w:rPr>
          <w:rFonts w:cs="Arial"/>
          <w:b/>
          <w:sz w:val="18"/>
          <w:szCs w:val="18"/>
        </w:rPr>
        <w:t xml:space="preserve"> 9</w:t>
      </w:r>
      <w:r w:rsidR="00D463B7">
        <w:rPr>
          <w:rFonts w:cs="Arial"/>
          <w:b/>
          <w:sz w:val="18"/>
          <w:szCs w:val="18"/>
        </w:rPr>
        <w:t>0</w:t>
      </w:r>
      <w:r w:rsidR="009F57E7">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10E036A5"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2022</w:t>
      </w:r>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4E55E0A5"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1F9C5EC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Tržaška </w:t>
      </w:r>
      <w:r w:rsidR="009550C2">
        <w:rPr>
          <w:rFonts w:cs="Arial"/>
          <w:sz w:val="18"/>
          <w:szCs w:val="18"/>
        </w:rPr>
        <w:t xml:space="preserve"> cesta </w:t>
      </w:r>
      <w:r w:rsidRPr="00370D63">
        <w:rPr>
          <w:rFonts w:cs="Arial"/>
          <w:sz w:val="18"/>
          <w:szCs w:val="18"/>
        </w:rPr>
        <w:t>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77777777"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2E29D7" w:rsidRPr="00370D63">
        <w:rPr>
          <w:i/>
          <w:sz w:val="18"/>
        </w:rPr>
        <w:t xml:space="preserve">: </w:t>
      </w:r>
      <w:r w:rsidR="002E29D7" w:rsidRPr="002E29D7">
        <w:rPr>
          <w:rFonts w:cs="Arial"/>
          <w:b/>
          <w:sz w:val="18"/>
          <w:szCs w:val="18"/>
        </w:rPr>
        <w:t>Izdelava projektne dokumentacije – izvedbeni načrt (</w:t>
      </w:r>
      <w:proofErr w:type="spellStart"/>
      <w:r w:rsidR="002E29D7" w:rsidRPr="002E29D7">
        <w:rPr>
          <w:rFonts w:cs="Arial"/>
          <w:b/>
          <w:sz w:val="18"/>
          <w:szCs w:val="18"/>
        </w:rPr>
        <w:t>IzN</w:t>
      </w:r>
      <w:proofErr w:type="spellEnd"/>
      <w:r w:rsidR="002E29D7" w:rsidRPr="002E29D7">
        <w:rPr>
          <w:rFonts w:cs="Arial"/>
          <w:b/>
          <w:sz w:val="18"/>
          <w:szCs w:val="18"/>
        </w:rPr>
        <w:t>) za nadgradnjo odseka Maribor – Ruše na regionalni železniški progi št. 34 Maribor – Prevalje – d. m. in nadgradnjo železniške infrastrukture na območju železniškega trikotnika v Mariboru</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lastRenderedPageBreak/>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018EE374" w:rsidR="007932AD" w:rsidRPr="007932AD" w:rsidRDefault="007932AD" w:rsidP="007932AD">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Direkcija Republike Slovenije za infrastrukturo, Tržaška 19, Ljubljana</w:t>
            </w:r>
          </w:p>
        </w:tc>
      </w:tr>
      <w:tr w:rsidR="007932AD" w:rsidRPr="007932AD" w14:paraId="43891A42" w14:textId="77777777" w:rsidTr="00C869CB">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tcBorders>
              <w:bottom w:val="nil"/>
            </w:tcBorders>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C869CB">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tcBorders>
              <w:top w:val="nil"/>
            </w:tcBorders>
            <w:shd w:val="clear" w:color="auto" w:fill="auto"/>
          </w:tcPr>
          <w:p w14:paraId="7799337E" w14:textId="1CE559A3" w:rsidR="007932AD" w:rsidRPr="007932AD" w:rsidRDefault="00C869CB" w:rsidP="00C869CB">
            <w:pPr>
              <w:pBdr>
                <w:top w:val="single" w:sz="4" w:space="1" w:color="auto"/>
              </w:pBdr>
              <w:jc w:val="both"/>
              <w:rPr>
                <w:rFonts w:cs="Arial"/>
                <w:b/>
                <w:sz w:val="20"/>
              </w:rPr>
            </w:pPr>
            <w:r w:rsidRPr="00C869CB">
              <w:rPr>
                <w:rFonts w:cs="Arial"/>
                <w:b/>
                <w:sz w:val="18"/>
                <w:szCs w:val="18"/>
              </w:rPr>
              <w:t>Izdelava projektne dokumentacije – izvedbeni načrt (</w:t>
            </w:r>
            <w:proofErr w:type="spellStart"/>
            <w:r w:rsidRPr="00C869CB">
              <w:rPr>
                <w:rFonts w:cs="Arial"/>
                <w:b/>
                <w:sz w:val="18"/>
                <w:szCs w:val="18"/>
              </w:rPr>
              <w:t>IzN</w:t>
            </w:r>
            <w:proofErr w:type="spellEnd"/>
            <w:r w:rsidRPr="00C869CB">
              <w:rPr>
                <w:rFonts w:cs="Arial"/>
                <w:b/>
                <w:sz w:val="18"/>
                <w:szCs w:val="18"/>
              </w:rPr>
              <w:t>) za nadgradnjo odseka Maribor – Ruše na regionalni železniški progi št. 34 Maribor – Prevalje – d. m. in nadgradnjo železniške infrastrukture na območju železniškega trikotnika v Mariboru</w:t>
            </w:r>
          </w:p>
        </w:tc>
      </w:tr>
      <w:tr w:rsidR="007932AD" w:rsidRPr="007932AD" w14:paraId="77D6058A" w14:textId="77777777" w:rsidTr="007F33E7">
        <w:tc>
          <w:tcPr>
            <w:tcW w:w="1843" w:type="dxa"/>
            <w:shd w:val="clear" w:color="auto" w:fill="auto"/>
          </w:tcPr>
          <w:p w14:paraId="3CBEB75E" w14:textId="77777777" w:rsidR="007932AD" w:rsidRPr="007932AD" w:rsidRDefault="007932AD" w:rsidP="007932AD">
            <w:pPr>
              <w:spacing w:before="120"/>
              <w:jc w:val="both"/>
              <w:rPr>
                <w:rFonts w:cs="Arial"/>
                <w:b/>
                <w:sz w:val="20"/>
              </w:rPr>
            </w:pPr>
            <w:r w:rsidRPr="007932AD">
              <w:rPr>
                <w:rFonts w:cs="Arial"/>
                <w:b/>
                <w:sz w:val="20"/>
              </w:rPr>
              <w:t>Št. Objave:</w:t>
            </w:r>
          </w:p>
        </w:tc>
        <w:tc>
          <w:tcPr>
            <w:tcW w:w="7088" w:type="dxa"/>
            <w:shd w:val="clear" w:color="auto" w:fill="auto"/>
          </w:tcPr>
          <w:p w14:paraId="7B8D53D5" w14:textId="77777777" w:rsidR="007932AD" w:rsidRPr="007932AD" w:rsidRDefault="007932AD" w:rsidP="007932AD">
            <w:pPr>
              <w:spacing w:before="120"/>
              <w:jc w:val="both"/>
              <w:rPr>
                <w:rFonts w:cs="Arial"/>
                <w:b/>
                <w:sz w:val="20"/>
              </w:rPr>
            </w:pPr>
          </w:p>
        </w:tc>
      </w:tr>
      <w:tr w:rsidR="007932AD" w:rsidRPr="007932AD" w14:paraId="6919C6FD" w14:textId="77777777" w:rsidTr="007F33E7">
        <w:tc>
          <w:tcPr>
            <w:tcW w:w="1843" w:type="dxa"/>
            <w:shd w:val="clear" w:color="auto" w:fill="auto"/>
          </w:tcPr>
          <w:p w14:paraId="689F8660" w14:textId="77777777" w:rsidR="007932AD" w:rsidRPr="007932AD" w:rsidRDefault="007932AD" w:rsidP="007932AD">
            <w:pPr>
              <w:spacing w:before="120"/>
              <w:jc w:val="both"/>
              <w:rPr>
                <w:rFonts w:cs="Arial"/>
                <w:b/>
                <w:sz w:val="20"/>
              </w:rPr>
            </w:pPr>
            <w:r w:rsidRPr="007932AD">
              <w:rPr>
                <w:rFonts w:cs="Arial"/>
                <w:b/>
                <w:sz w:val="20"/>
              </w:rPr>
              <w:t>Datum objave:</w:t>
            </w:r>
          </w:p>
        </w:tc>
        <w:tc>
          <w:tcPr>
            <w:tcW w:w="7088" w:type="dxa"/>
            <w:shd w:val="clear" w:color="auto" w:fill="auto"/>
          </w:tcPr>
          <w:p w14:paraId="4AF30BD5" w14:textId="77777777" w:rsidR="007932AD" w:rsidRPr="007932AD" w:rsidRDefault="007932AD" w:rsidP="007932AD">
            <w:pPr>
              <w:spacing w:before="120"/>
              <w:jc w:val="both"/>
              <w:rPr>
                <w:rFonts w:cs="Arial"/>
                <w:b/>
                <w:sz w:val="20"/>
              </w:rPr>
            </w:pPr>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34C0993C"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7932AD" w:rsidRDefault="007932AD" w:rsidP="007932AD">
      <w:pPr>
        <w:tabs>
          <w:tab w:val="left" w:pos="-4536"/>
        </w:tabs>
        <w:ind w:left="426"/>
        <w:contextualSpacing/>
        <w:jc w:val="both"/>
        <w:rPr>
          <w:rFonts w:eastAsia="Calibri" w:cs="Arial"/>
          <w:bCs/>
          <w:i/>
          <w:iCs/>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Naziv</w:t>
            </w:r>
          </w:p>
        </w:tc>
        <w:tc>
          <w:tcPr>
            <w:tcW w:w="6232" w:type="dxa"/>
            <w:shd w:val="clear" w:color="auto" w:fill="auto"/>
          </w:tcPr>
          <w:p w14:paraId="2876D82F"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00F905C2" w14:textId="77777777" w:rsidTr="007F33E7">
        <w:tc>
          <w:tcPr>
            <w:tcW w:w="2722" w:type="dxa"/>
            <w:shd w:val="clear" w:color="auto" w:fill="auto"/>
          </w:tcPr>
          <w:p w14:paraId="0FB032B1"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Naslov</w:t>
            </w:r>
          </w:p>
        </w:tc>
        <w:tc>
          <w:tcPr>
            <w:tcW w:w="6232" w:type="dxa"/>
            <w:shd w:val="clear" w:color="auto" w:fill="auto"/>
          </w:tcPr>
          <w:p w14:paraId="75957010"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5A66ACFF" w14:textId="77777777" w:rsidTr="007F33E7">
        <w:tc>
          <w:tcPr>
            <w:tcW w:w="2722" w:type="dxa"/>
            <w:shd w:val="clear" w:color="auto" w:fill="auto"/>
          </w:tcPr>
          <w:p w14:paraId="6C5EA556"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ID za DDV</w:t>
            </w:r>
            <w:r w:rsidRPr="007932AD">
              <w:rPr>
                <w:rFonts w:eastAsia="Calibri" w:cs="Arial"/>
                <w:bCs/>
                <w:i/>
                <w:iCs/>
                <w:sz w:val="20"/>
                <w:lang w:eastAsia="en-US"/>
              </w:rPr>
              <w:tab/>
            </w:r>
          </w:p>
        </w:tc>
        <w:tc>
          <w:tcPr>
            <w:tcW w:w="6232" w:type="dxa"/>
            <w:shd w:val="clear" w:color="auto" w:fill="auto"/>
          </w:tcPr>
          <w:p w14:paraId="05F9C77D"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7E3B5228" w14:textId="77777777" w:rsidTr="007F33E7">
        <w:tc>
          <w:tcPr>
            <w:tcW w:w="2722" w:type="dxa"/>
            <w:shd w:val="clear" w:color="auto" w:fill="auto"/>
          </w:tcPr>
          <w:p w14:paraId="3007A162"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Matična številka</w:t>
            </w:r>
          </w:p>
        </w:tc>
        <w:tc>
          <w:tcPr>
            <w:tcW w:w="6232" w:type="dxa"/>
            <w:shd w:val="clear" w:color="auto" w:fill="auto"/>
          </w:tcPr>
          <w:p w14:paraId="2FC6F1E9"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44CBB28E" w14:textId="77777777" w:rsidR="007932AD" w:rsidRPr="007932AD" w:rsidRDefault="007932AD" w:rsidP="007932AD">
      <w:pPr>
        <w:tabs>
          <w:tab w:val="left" w:pos="-4536"/>
        </w:tabs>
        <w:contextualSpacing/>
        <w:jc w:val="both"/>
        <w:rPr>
          <w:rFonts w:eastAsia="Calibri" w:cs="Arial"/>
          <w:bCs/>
          <w:i/>
          <w:iCs/>
          <w:sz w:val="20"/>
          <w:lang w:eastAsia="en-US"/>
        </w:rPr>
      </w:pPr>
    </w:p>
    <w:p w14:paraId="558DCC53" w14:textId="77777777" w:rsidR="007932AD" w:rsidRPr="007932AD" w:rsidRDefault="007932AD" w:rsidP="007932AD">
      <w:pPr>
        <w:tabs>
          <w:tab w:val="left" w:pos="-4536"/>
        </w:tabs>
        <w:contextualSpacing/>
        <w:jc w:val="both"/>
        <w:rPr>
          <w:rFonts w:eastAsia="Calibri" w:cs="Arial"/>
          <w:bCs/>
          <w:i/>
          <w:iCs/>
          <w:sz w:val="20"/>
          <w:lang w:eastAsia="en-US"/>
        </w:rPr>
      </w:pPr>
    </w:p>
    <w:p w14:paraId="3BE464B8"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 xml:space="preserve">Podpis zakonitega zastopnika: </w:t>
      </w:r>
    </w:p>
    <w:p w14:paraId="43F8B525"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Žig:</w:t>
      </w:r>
    </w:p>
    <w:p w14:paraId="374A1F2A" w14:textId="77777777" w:rsidR="007932AD" w:rsidRPr="007932AD" w:rsidRDefault="007932AD" w:rsidP="007932AD">
      <w:pPr>
        <w:contextualSpacing/>
        <w:jc w:val="both"/>
        <w:rPr>
          <w:rFonts w:eastAsia="Calibri" w:cs="Arial"/>
          <w:bCs/>
          <w:i/>
          <w:iCs/>
          <w:sz w:val="20"/>
          <w:lang w:eastAsia="en-US"/>
        </w:rPr>
      </w:pPr>
    </w:p>
    <w:p w14:paraId="319A561E" w14:textId="77777777" w:rsidR="007932AD" w:rsidRPr="007932AD" w:rsidRDefault="007932AD" w:rsidP="007932AD">
      <w:pPr>
        <w:contextualSpacing/>
        <w:jc w:val="both"/>
        <w:rPr>
          <w:rFonts w:eastAsia="Calibri" w:cs="Arial"/>
          <w:bCs/>
          <w:i/>
          <w:iCs/>
          <w:sz w:val="20"/>
          <w:lang w:eastAsia="en-US"/>
        </w:rPr>
      </w:pPr>
    </w:p>
    <w:p w14:paraId="08E677CC" w14:textId="77777777" w:rsidR="007932AD" w:rsidRPr="007932AD" w:rsidRDefault="007932AD" w:rsidP="007932AD">
      <w:pPr>
        <w:contextualSpacing/>
        <w:jc w:val="both"/>
        <w:rPr>
          <w:rFonts w:eastAsia="Calibri" w:cs="Arial"/>
          <w:bCs/>
          <w:i/>
          <w:iCs/>
          <w:sz w:val="20"/>
          <w:lang w:eastAsia="en-US"/>
        </w:rPr>
      </w:pPr>
    </w:p>
    <w:p w14:paraId="0C8E77BF" w14:textId="77777777" w:rsidR="007932AD" w:rsidRPr="007932AD" w:rsidRDefault="007932AD" w:rsidP="007932AD">
      <w:pPr>
        <w:contextualSpacing/>
        <w:jc w:val="both"/>
        <w:rPr>
          <w:rFonts w:eastAsia="Calibri" w:cs="Arial"/>
          <w:b/>
          <w:sz w:val="20"/>
          <w:lang w:eastAsia="en-US"/>
        </w:rPr>
      </w:pPr>
      <w:r w:rsidRPr="007932AD">
        <w:rPr>
          <w:rFonts w:eastAsia="Calibri" w:cs="Arial"/>
          <w:b/>
          <w:sz w:val="20"/>
          <w:lang w:eastAsia="en-US"/>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Ime in priimek:</w:t>
            </w:r>
          </w:p>
        </w:tc>
        <w:tc>
          <w:tcPr>
            <w:tcW w:w="6232" w:type="dxa"/>
            <w:shd w:val="clear" w:color="auto" w:fill="auto"/>
          </w:tcPr>
          <w:p w14:paraId="67DFF69A"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19ADEF31" w14:textId="77777777" w:rsidTr="007F33E7">
        <w:tc>
          <w:tcPr>
            <w:tcW w:w="2830" w:type="dxa"/>
            <w:shd w:val="clear" w:color="auto" w:fill="auto"/>
          </w:tcPr>
          <w:p w14:paraId="408E10A7"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EMŠO:</w:t>
            </w:r>
            <w:r w:rsidRPr="007932AD">
              <w:rPr>
                <w:rFonts w:eastAsia="Calibri" w:cs="Arial"/>
                <w:bCs/>
                <w:i/>
                <w:iCs/>
                <w:sz w:val="20"/>
                <w:lang w:eastAsia="en-US"/>
              </w:rPr>
              <w:tab/>
            </w:r>
            <w:r w:rsidRPr="007932AD">
              <w:rPr>
                <w:rFonts w:eastAsia="Calibri" w:cs="Arial"/>
                <w:bCs/>
                <w:i/>
                <w:iCs/>
                <w:sz w:val="20"/>
                <w:lang w:eastAsia="en-US"/>
              </w:rPr>
              <w:tab/>
            </w:r>
          </w:p>
        </w:tc>
        <w:tc>
          <w:tcPr>
            <w:tcW w:w="6232" w:type="dxa"/>
            <w:shd w:val="clear" w:color="auto" w:fill="auto"/>
          </w:tcPr>
          <w:p w14:paraId="2521B874"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3EB2E3F2" w14:textId="77777777" w:rsidTr="007F33E7">
        <w:tc>
          <w:tcPr>
            <w:tcW w:w="2830" w:type="dxa"/>
            <w:shd w:val="clear" w:color="auto" w:fill="auto"/>
          </w:tcPr>
          <w:p w14:paraId="40BDF55B"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Državljanstvo:</w:t>
            </w:r>
            <w:r w:rsidRPr="007932AD">
              <w:rPr>
                <w:rFonts w:eastAsia="Calibri" w:cs="Arial"/>
                <w:bCs/>
                <w:i/>
                <w:iCs/>
                <w:sz w:val="20"/>
                <w:lang w:eastAsia="en-US"/>
              </w:rPr>
              <w:tab/>
            </w:r>
          </w:p>
        </w:tc>
        <w:tc>
          <w:tcPr>
            <w:tcW w:w="6232" w:type="dxa"/>
            <w:shd w:val="clear" w:color="auto" w:fill="auto"/>
          </w:tcPr>
          <w:p w14:paraId="527A73A2"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Podpis:</w:t>
      </w:r>
      <w:r w:rsidRPr="007932AD">
        <w:rPr>
          <w:rFonts w:eastAsia="Calibri" w:cs="Arial"/>
          <w:bCs/>
          <w:i/>
          <w:iCs/>
          <w:sz w:val="20"/>
          <w:lang w:eastAsia="en-US"/>
        </w:rPr>
        <w:tab/>
      </w:r>
      <w:r w:rsidRPr="007932AD">
        <w:rPr>
          <w:rFonts w:eastAsia="Calibri" w:cs="Arial"/>
          <w:bCs/>
          <w:i/>
          <w:iCs/>
          <w:sz w:val="20"/>
          <w:lang w:eastAsia="en-US"/>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E507C7" w16cid:durableId="25993760"/>
  <w16cid:commentId w16cid:paraId="5935FE85" w16cid:durableId="25993761"/>
  <w16cid:commentId w16cid:paraId="6A34D522" w16cid:durableId="25993D66"/>
  <w16cid:commentId w16cid:paraId="24315321" w16cid:durableId="25993762"/>
  <w16cid:commentId w16cid:paraId="52586309" w16cid:durableId="25993DFD"/>
  <w16cid:commentId w16cid:paraId="2D09CBBF" w16cid:durableId="25993763"/>
  <w16cid:commentId w16cid:paraId="4033AEB5" w16cid:durableId="25993E5B"/>
  <w16cid:commentId w16cid:paraId="431185F3" w16cid:durableId="25993764"/>
  <w16cid:commentId w16cid:paraId="65B5FC4E" w16cid:durableId="25993765"/>
  <w16cid:commentId w16cid:paraId="1ADC1284" w16cid:durableId="25993797"/>
  <w16cid:commentId w16cid:paraId="567FCC91" w16cid:durableId="25993766"/>
  <w16cid:commentId w16cid:paraId="31906C1E" w16cid:durableId="25993767"/>
  <w16cid:commentId w16cid:paraId="5FF7EF28" w16cid:durableId="25993769"/>
  <w16cid:commentId w16cid:paraId="20C18809" w16cid:durableId="2599376B"/>
  <w16cid:commentId w16cid:paraId="48BC1906" w16cid:durableId="25993801"/>
  <w16cid:commentId w16cid:paraId="2CC122FB" w16cid:durableId="25993770"/>
  <w16cid:commentId w16cid:paraId="0795E9BE" w16cid:durableId="25993885"/>
  <w16cid:commentId w16cid:paraId="3518C6B0" w16cid:durableId="259938B5"/>
  <w16cid:commentId w16cid:paraId="7C92118A" w16cid:durableId="259938C5"/>
  <w16cid:commentId w16cid:paraId="2FA7BF51" w16cid:durableId="25993771"/>
  <w16cid:commentId w16cid:paraId="7F04FE21" w16cid:durableId="25993772"/>
  <w16cid:commentId w16cid:paraId="34759F5C" w16cid:durableId="25993960"/>
  <w16cid:commentId w16cid:paraId="6469275D" w16cid:durableId="25993773"/>
  <w16cid:commentId w16cid:paraId="7001273E" w16cid:durableId="25993774"/>
  <w16cid:commentId w16cid:paraId="1FCCCDF9" w16cid:durableId="25993984"/>
  <w16cid:commentId w16cid:paraId="7D32AA74" w16cid:durableId="25993775"/>
  <w16cid:commentId w16cid:paraId="7C4DD227" w16cid:durableId="259939FD"/>
  <w16cid:commentId w16cid:paraId="3A7624BA" w16cid:durableId="25993776"/>
  <w16cid:commentId w16cid:paraId="328E948F" w16cid:durableId="25993A59"/>
  <w16cid:commentId w16cid:paraId="45D96E85" w16cid:durableId="25993777"/>
  <w16cid:commentId w16cid:paraId="5BF01404" w16cid:durableId="25993AAE"/>
  <w16cid:commentId w16cid:paraId="067A669F" w16cid:durableId="25993778"/>
  <w16cid:commentId w16cid:paraId="6776059E" w16cid:durableId="25993B2C"/>
  <w16cid:commentId w16cid:paraId="072C6D0F" w16cid:durableId="25993779"/>
  <w16cid:commentId w16cid:paraId="2D60BBC0" w16cid:durableId="25993B97"/>
  <w16cid:commentId w16cid:paraId="238B2501" w16cid:durableId="2599377A"/>
  <w16cid:commentId w16cid:paraId="2B9E5CFF" w16cid:durableId="25993BD9"/>
  <w16cid:commentId w16cid:paraId="20F0A543" w16cid:durableId="25993C18"/>
  <w16cid:commentId w16cid:paraId="3FDA5932" w16cid:durableId="2599377B"/>
  <w16cid:commentId w16cid:paraId="70034EE4" w16cid:durableId="25993C33"/>
  <w16cid:commentId w16cid:paraId="6F261C0F" w16cid:durableId="2599377C"/>
  <w16cid:commentId w16cid:paraId="06032C26" w16cid:durableId="2599377D"/>
  <w16cid:commentId w16cid:paraId="048DFBB5" w16cid:durableId="2599377E"/>
  <w16cid:commentId w16cid:paraId="3FC4F872" w16cid:durableId="2599377F"/>
  <w16cid:commentId w16cid:paraId="24ABB7D6" w16cid:durableId="25993C8B"/>
  <w16cid:commentId w16cid:paraId="00E7C223" w16cid:durableId="259937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8B642" w14:textId="77777777" w:rsidR="006F7F8E" w:rsidRDefault="006F7F8E">
      <w:r>
        <w:separator/>
      </w:r>
    </w:p>
    <w:p w14:paraId="74F4CF73" w14:textId="77777777" w:rsidR="006F7F8E" w:rsidRDefault="006F7F8E"/>
    <w:p w14:paraId="6EC767EF" w14:textId="77777777" w:rsidR="006F7F8E" w:rsidRDefault="006F7F8E"/>
  </w:endnote>
  <w:endnote w:type="continuationSeparator" w:id="0">
    <w:p w14:paraId="43C6FD2C" w14:textId="77777777" w:rsidR="006F7F8E" w:rsidRDefault="006F7F8E">
      <w:r>
        <w:continuationSeparator/>
      </w:r>
    </w:p>
    <w:p w14:paraId="43EB5547" w14:textId="77777777" w:rsidR="006F7F8E" w:rsidRDefault="006F7F8E"/>
    <w:p w14:paraId="36336BE5" w14:textId="77777777" w:rsidR="006F7F8E" w:rsidRDefault="006F7F8E"/>
  </w:endnote>
  <w:endnote w:type="continuationNotice" w:id="1">
    <w:p w14:paraId="5494AAB7" w14:textId="77777777" w:rsidR="006F7F8E" w:rsidRDefault="006F7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571CC2" w:rsidRDefault="00571CC2"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571CC2" w:rsidRDefault="00571CC2"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571CC2" w:rsidRPr="00726DFB" w:rsidRDefault="00571CC2"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571CC2" w:rsidRPr="0055788B" w:rsidRDefault="00571CC2"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7984" w14:textId="77777777" w:rsidR="00571CC2" w:rsidRPr="00C869CB" w:rsidRDefault="00571CC2" w:rsidP="00C869CB">
    <w:pPr>
      <w:pBdr>
        <w:top w:val="single" w:sz="4" w:space="1" w:color="auto"/>
      </w:pBdr>
      <w:jc w:val="both"/>
      <w:rPr>
        <w:rFonts w:cs="Arial"/>
        <w:i/>
        <w:sz w:val="16"/>
        <w:szCs w:val="16"/>
      </w:rPr>
    </w:pPr>
    <w:r w:rsidRPr="00C869CB">
      <w:rPr>
        <w:i/>
        <w:sz w:val="16"/>
        <w:szCs w:val="16"/>
      </w:rPr>
      <w:t xml:space="preserve">JN: </w:t>
    </w:r>
    <w:r w:rsidRPr="00C869CB">
      <w:rPr>
        <w:rFonts w:cs="Arial"/>
        <w:i/>
        <w:sz w:val="16"/>
        <w:szCs w:val="16"/>
      </w:rPr>
      <w:t>Izdelava projektne dokumentacije – izvedbeni načrt (</w:t>
    </w:r>
    <w:proofErr w:type="spellStart"/>
    <w:r w:rsidRPr="00C869CB">
      <w:rPr>
        <w:rFonts w:cs="Arial"/>
        <w:i/>
        <w:sz w:val="16"/>
        <w:szCs w:val="16"/>
      </w:rPr>
      <w:t>IzN</w:t>
    </w:r>
    <w:proofErr w:type="spellEnd"/>
    <w:r w:rsidRPr="00C869CB">
      <w:rPr>
        <w:rFonts w:cs="Arial"/>
        <w:i/>
        <w:sz w:val="16"/>
        <w:szCs w:val="16"/>
      </w:rPr>
      <w:t>) za nadgradnjo odseka Maribor – Ruše na regionalni železniški progi št. 34 Maribor – Prevalje – d. m. in nadgradnjo železniške infrastrukture na območju železniškega trikotnika v Mariboru</w:t>
    </w:r>
  </w:p>
  <w:p w14:paraId="5AD6ABEA" w14:textId="77777777" w:rsidR="00571CC2" w:rsidRPr="00C869CB" w:rsidRDefault="00571CC2"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571CC2" w:rsidRDefault="00571CC2"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571CC2" w:rsidRPr="00726DFB" w:rsidRDefault="00571CC2"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571CC2" w:rsidRPr="0055788B" w:rsidRDefault="00571CC2"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FC1C2" w14:textId="36CE06DE" w:rsidR="00571CC2" w:rsidRPr="00C869CB" w:rsidRDefault="00571CC2" w:rsidP="00C869CB">
    <w:pPr>
      <w:pBdr>
        <w:top w:val="single" w:sz="4" w:space="1" w:color="auto"/>
      </w:pBdr>
      <w:jc w:val="center"/>
      <w:rPr>
        <w:rFonts w:cs="Arial"/>
        <w:i/>
        <w:sz w:val="18"/>
        <w:szCs w:val="18"/>
      </w:rPr>
    </w:pPr>
    <w:r w:rsidRPr="00C869CB">
      <w:rPr>
        <w:i/>
        <w:sz w:val="18"/>
        <w:szCs w:val="18"/>
      </w:rPr>
      <w:t xml:space="preserve">JN: </w:t>
    </w:r>
    <w:r w:rsidRPr="00C869CB">
      <w:rPr>
        <w:rFonts w:cs="Arial"/>
        <w:i/>
        <w:sz w:val="18"/>
        <w:szCs w:val="18"/>
      </w:rPr>
      <w:t>Izdelava projektne dokumentacije – izvedbeni načrt (</w:t>
    </w:r>
    <w:proofErr w:type="spellStart"/>
    <w:r w:rsidRPr="00C869CB">
      <w:rPr>
        <w:rFonts w:cs="Arial"/>
        <w:i/>
        <w:sz w:val="18"/>
        <w:szCs w:val="18"/>
      </w:rPr>
      <w:t>IzN</w:t>
    </w:r>
    <w:proofErr w:type="spellEnd"/>
    <w:r w:rsidRPr="00C869CB">
      <w:rPr>
        <w:rFonts w:cs="Arial"/>
        <w:i/>
        <w:sz w:val="18"/>
        <w:szCs w:val="18"/>
      </w:rPr>
      <w:t>) za nadgradnjo odseka Maribor – Ruše na regionalni železniški progi št. 34 Maribor – Prevalje – d. m. in nadgradnjo železniške infrastrukture na območju železniškega trikotnika v Mariboru</w:t>
    </w:r>
  </w:p>
  <w:p w14:paraId="39B4A0DF" w14:textId="567A035C" w:rsidR="00571CC2" w:rsidRPr="00726DFB" w:rsidRDefault="00571CC2" w:rsidP="00FB3026">
    <w:pPr>
      <w:pStyle w:val="Noga"/>
      <w:pBdr>
        <w:top w:val="single" w:sz="4" w:space="1" w:color="auto"/>
      </w:pBdr>
      <w:tabs>
        <w:tab w:val="clear" w:pos="9072"/>
        <w:tab w:val="right" w:pos="9356"/>
      </w:tabs>
    </w:pPr>
    <w:r w:rsidRPr="00235C30">
      <w:rPr>
        <w:i/>
        <w:sz w:val="18"/>
        <w:szCs w:val="18"/>
      </w:rPr>
      <w:tab/>
    </w:r>
    <w:r>
      <w:rPr>
        <w:i/>
        <w:color w:val="0000FF"/>
        <w:sz w:val="18"/>
      </w:rPr>
      <w:tab/>
    </w:r>
    <w:r>
      <w:rPr>
        <w:i/>
        <w:color w:val="0000FF"/>
        <w:sz w:val="18"/>
      </w:rPr>
      <w:tab/>
    </w:r>
  </w:p>
  <w:p w14:paraId="618C5929" w14:textId="77777777" w:rsidR="00571CC2" w:rsidRPr="0055788B" w:rsidRDefault="00571CC2"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71139" w14:textId="77777777" w:rsidR="006F7F8E" w:rsidRDefault="006F7F8E">
      <w:r>
        <w:separator/>
      </w:r>
    </w:p>
    <w:p w14:paraId="42CC88DB" w14:textId="77777777" w:rsidR="006F7F8E" w:rsidRDefault="006F7F8E"/>
    <w:p w14:paraId="3BAB0889" w14:textId="77777777" w:rsidR="006F7F8E" w:rsidRDefault="006F7F8E"/>
  </w:footnote>
  <w:footnote w:type="continuationSeparator" w:id="0">
    <w:p w14:paraId="7DB11BCF" w14:textId="77777777" w:rsidR="006F7F8E" w:rsidRDefault="006F7F8E">
      <w:r>
        <w:continuationSeparator/>
      </w:r>
    </w:p>
    <w:p w14:paraId="0E84DF32" w14:textId="77777777" w:rsidR="006F7F8E" w:rsidRDefault="006F7F8E"/>
    <w:p w14:paraId="1A73328B" w14:textId="77777777" w:rsidR="006F7F8E" w:rsidRDefault="006F7F8E"/>
  </w:footnote>
  <w:footnote w:type="continuationNotice" w:id="1">
    <w:p w14:paraId="12CE60B4" w14:textId="77777777" w:rsidR="006F7F8E" w:rsidRDefault="006F7F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571CC2" w:rsidRPr="00FB3026" w:rsidRDefault="00571CC2"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571CC2" w:rsidRDefault="00571C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571CC2" w:rsidRDefault="00571CC2" w:rsidP="008F0661">
    <w:pPr>
      <w:pStyle w:val="Glava"/>
      <w:pBdr>
        <w:bottom w:val="single" w:sz="4" w:space="1" w:color="auto"/>
      </w:pBdr>
      <w:tabs>
        <w:tab w:val="clear" w:pos="4536"/>
      </w:tabs>
      <w:rPr>
        <w:i/>
        <w:sz w:val="20"/>
      </w:rPr>
    </w:pPr>
  </w:p>
  <w:p w14:paraId="222DAB20" w14:textId="77777777" w:rsidR="00571CC2" w:rsidRDefault="00571CC2"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571CC2" w:rsidRDefault="00571CC2" w:rsidP="004206D4">
    <w:pPr>
      <w:pStyle w:val="Glava"/>
      <w:pBdr>
        <w:bottom w:val="single" w:sz="4" w:space="1" w:color="auto"/>
      </w:pBdr>
      <w:tabs>
        <w:tab w:val="clear" w:pos="4536"/>
      </w:tabs>
      <w:rPr>
        <w:i/>
        <w:sz w:val="20"/>
      </w:rPr>
    </w:pPr>
  </w:p>
  <w:p w14:paraId="2F54D129" w14:textId="77777777" w:rsidR="00571CC2" w:rsidRDefault="00571CC2"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571CC2" w:rsidRDefault="00571CC2">
    <w:pPr>
      <w:pStyle w:val="Glava"/>
    </w:pPr>
  </w:p>
  <w:p w14:paraId="460EDB15" w14:textId="77777777" w:rsidR="00571CC2" w:rsidRDefault="00571CC2"/>
  <w:p w14:paraId="42F7906B" w14:textId="77777777" w:rsidR="00571CC2" w:rsidRDefault="00571CC2"/>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571CC2" w:rsidRDefault="00571CC2">
    <w:pPr>
      <w:pStyle w:val="Glava"/>
    </w:pPr>
  </w:p>
  <w:p w14:paraId="6EF8E937" w14:textId="77777777" w:rsidR="00571CC2" w:rsidRDefault="00571CC2"/>
  <w:p w14:paraId="5E17C642" w14:textId="77777777" w:rsidR="00571CC2" w:rsidRDefault="00571CC2"/>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571CC2" w:rsidRDefault="00571C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8"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41"/>
  </w:num>
  <w:num w:numId="13">
    <w:abstractNumId w:val="27"/>
  </w:num>
  <w:num w:numId="14">
    <w:abstractNumId w:val="20"/>
  </w:num>
  <w:num w:numId="15">
    <w:abstractNumId w:val="40"/>
  </w:num>
  <w:num w:numId="16">
    <w:abstractNumId w:val="10"/>
  </w:num>
  <w:num w:numId="17">
    <w:abstractNumId w:val="36"/>
  </w:num>
  <w:num w:numId="18">
    <w:abstractNumId w:val="21"/>
  </w:num>
  <w:num w:numId="19">
    <w:abstractNumId w:val="11"/>
  </w:num>
  <w:num w:numId="20">
    <w:abstractNumId w:val="31"/>
  </w:num>
  <w:num w:numId="21">
    <w:abstractNumId w:val="32"/>
  </w:num>
  <w:num w:numId="22">
    <w:abstractNumId w:val="13"/>
  </w:num>
  <w:num w:numId="23">
    <w:abstractNumId w:val="18"/>
  </w:num>
  <w:num w:numId="24">
    <w:abstractNumId w:val="16"/>
  </w:num>
  <w:num w:numId="25">
    <w:abstractNumId w:val="12"/>
  </w:num>
  <w:num w:numId="26">
    <w:abstractNumId w:val="34"/>
  </w:num>
  <w:num w:numId="27">
    <w:abstractNumId w:val="14"/>
  </w:num>
  <w:num w:numId="28">
    <w:abstractNumId w:val="33"/>
  </w:num>
  <w:num w:numId="29">
    <w:abstractNumId w:val="17"/>
  </w:num>
  <w:num w:numId="30">
    <w:abstractNumId w:val="23"/>
  </w:num>
  <w:num w:numId="31">
    <w:abstractNumId w:val="22"/>
  </w:num>
  <w:num w:numId="32">
    <w:abstractNumId w:val="19"/>
  </w:num>
  <w:num w:numId="33">
    <w:abstractNumId w:val="30"/>
  </w:num>
  <w:num w:numId="34">
    <w:abstractNumId w:val="37"/>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9"/>
  </w:num>
  <w:num w:numId="39">
    <w:abstractNumId w:val="26"/>
  </w:num>
  <w:num w:numId="40">
    <w:abstractNumId w:val="35"/>
  </w:num>
  <w:num w:numId="41">
    <w:abstractNumId w:val="25"/>
  </w:num>
  <w:num w:numId="42">
    <w:abstractNumId w:val="38"/>
  </w:num>
  <w:num w:numId="4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121A"/>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2D18"/>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2328"/>
    <w:rsid w:val="004837C6"/>
    <w:rsid w:val="0048634F"/>
    <w:rsid w:val="00486B5D"/>
    <w:rsid w:val="00486B7C"/>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762F"/>
    <w:rsid w:val="00CF7651"/>
    <w:rsid w:val="00D01146"/>
    <w:rsid w:val="00D01252"/>
    <w:rsid w:val="00D01D98"/>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B3EA0"/>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D8632-2A7B-4112-A80A-7C4C199A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24</Pages>
  <Words>7911</Words>
  <Characters>45094</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52900</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Windows User</cp:lastModifiedBy>
  <cp:revision>20</cp:revision>
  <cp:lastPrinted>2022-01-28T09:17:00Z</cp:lastPrinted>
  <dcterms:created xsi:type="dcterms:W3CDTF">2022-01-27T07:32:00Z</dcterms:created>
  <dcterms:modified xsi:type="dcterms:W3CDTF">2022-01-31T08:40:00Z</dcterms:modified>
</cp:coreProperties>
</file>